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8F7" w:rsidRDefault="00A818F7" w:rsidP="00A818F7">
      <w:pPr>
        <w:spacing w:before="0"/>
        <w:jc w:val="center"/>
        <w:rPr>
          <w:rFonts w:ascii="Arial" w:hAnsi="Arial" w:cs="Arial"/>
          <w:b/>
          <w:sz w:val="28"/>
          <w:szCs w:val="28"/>
        </w:rPr>
      </w:pPr>
    </w:p>
    <w:p w:rsidR="00A818F7" w:rsidRPr="00A818F7" w:rsidRDefault="00A818F7" w:rsidP="00A818F7">
      <w:pPr>
        <w:spacing w:before="0"/>
        <w:jc w:val="center"/>
        <w:rPr>
          <w:rFonts w:ascii="Arial" w:hAnsi="Arial" w:cs="Arial"/>
          <w:b/>
          <w:sz w:val="28"/>
          <w:szCs w:val="28"/>
        </w:rPr>
      </w:pPr>
      <w:r w:rsidRPr="00A818F7">
        <w:rPr>
          <w:rFonts w:ascii="Arial" w:hAnsi="Arial" w:cs="Arial"/>
          <w:b/>
          <w:sz w:val="28"/>
          <w:szCs w:val="28"/>
        </w:rPr>
        <w:t>MARCHES PUBLICS DE TRAVAUX</w:t>
      </w:r>
    </w:p>
    <w:p w:rsidR="00A818F7" w:rsidRPr="00A818F7" w:rsidRDefault="00A818F7" w:rsidP="00A818F7">
      <w:pPr>
        <w:spacing w:before="0"/>
      </w:pPr>
    </w:p>
    <w:p w:rsidR="00A818F7" w:rsidRPr="00A818F7" w:rsidRDefault="00A818F7" w:rsidP="00A818F7">
      <w:pPr>
        <w:keepNext/>
        <w:spacing w:before="0"/>
        <w:jc w:val="center"/>
        <w:outlineLvl w:val="2"/>
        <w:rPr>
          <w:rFonts w:ascii="Arial" w:hAnsi="Arial" w:cs="Arial"/>
          <w:b/>
          <w:sz w:val="40"/>
        </w:rPr>
      </w:pPr>
      <w:r w:rsidRPr="00A818F7">
        <w:rPr>
          <w:rFonts w:ascii="Arial" w:hAnsi="Arial" w:cs="Arial"/>
          <w:b/>
          <w:sz w:val="40"/>
        </w:rPr>
        <w:t>ACTE D’ENGAGEMENT</w:t>
      </w:r>
    </w:p>
    <w:p w:rsidR="008311EC" w:rsidRDefault="008311EC" w:rsidP="008311EC"/>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134"/>
        <w:gridCol w:w="1134"/>
        <w:gridCol w:w="1134"/>
        <w:gridCol w:w="1134"/>
        <w:gridCol w:w="1134"/>
        <w:gridCol w:w="1134"/>
        <w:gridCol w:w="1134"/>
      </w:tblGrid>
      <w:tr w:rsidR="008311EC" w:rsidRPr="003649FA" w:rsidTr="009E3EF9">
        <w:trPr>
          <w:cantSplit/>
          <w:jc w:val="center"/>
        </w:trPr>
        <w:tc>
          <w:tcPr>
            <w:tcW w:w="1134" w:type="dxa"/>
          </w:tcPr>
          <w:p w:rsidR="008311EC" w:rsidRDefault="008311EC" w:rsidP="009E3EF9">
            <w:pPr>
              <w:spacing w:before="60" w:after="60"/>
              <w:jc w:val="center"/>
              <w:rPr>
                <w:b/>
                <w:sz w:val="36"/>
              </w:rPr>
            </w:pPr>
          </w:p>
        </w:tc>
        <w:tc>
          <w:tcPr>
            <w:tcW w:w="1134" w:type="dxa"/>
          </w:tcPr>
          <w:p w:rsidR="008311EC" w:rsidRDefault="008311EC" w:rsidP="009E3EF9">
            <w:pPr>
              <w:spacing w:before="60" w:after="60"/>
              <w:jc w:val="center"/>
              <w:rPr>
                <w:b/>
                <w:sz w:val="36"/>
              </w:rPr>
            </w:pPr>
          </w:p>
        </w:tc>
        <w:tc>
          <w:tcPr>
            <w:tcW w:w="1134" w:type="dxa"/>
          </w:tcPr>
          <w:p w:rsidR="008311EC" w:rsidRDefault="008311EC" w:rsidP="009E3EF9">
            <w:pPr>
              <w:spacing w:before="60" w:after="60"/>
              <w:jc w:val="center"/>
              <w:rPr>
                <w:b/>
                <w:sz w:val="36"/>
              </w:rPr>
            </w:pPr>
          </w:p>
        </w:tc>
        <w:tc>
          <w:tcPr>
            <w:tcW w:w="1134" w:type="dxa"/>
          </w:tcPr>
          <w:p w:rsidR="008311EC" w:rsidRDefault="005D2FB3" w:rsidP="009E3EF9">
            <w:pPr>
              <w:spacing w:before="60" w:after="60"/>
              <w:jc w:val="center"/>
              <w:rPr>
                <w:b/>
                <w:sz w:val="36"/>
              </w:rPr>
            </w:pPr>
            <w:r>
              <w:rPr>
                <w:b/>
                <w:sz w:val="36"/>
              </w:rPr>
              <w:t>00</w:t>
            </w:r>
          </w:p>
        </w:tc>
        <w:tc>
          <w:tcPr>
            <w:tcW w:w="1134" w:type="dxa"/>
          </w:tcPr>
          <w:p w:rsidR="008311EC" w:rsidRPr="003649FA" w:rsidRDefault="005D2FB3" w:rsidP="009E3EF9">
            <w:pPr>
              <w:spacing w:before="60" w:after="60"/>
              <w:jc w:val="center"/>
              <w:rPr>
                <w:b/>
                <w:sz w:val="36"/>
              </w:rPr>
            </w:pPr>
            <w:r>
              <w:rPr>
                <w:b/>
                <w:sz w:val="36"/>
              </w:rPr>
              <w:t>470</w:t>
            </w:r>
          </w:p>
        </w:tc>
        <w:tc>
          <w:tcPr>
            <w:tcW w:w="1134" w:type="dxa"/>
          </w:tcPr>
          <w:p w:rsidR="008311EC" w:rsidRPr="003649FA" w:rsidRDefault="005D2FB3" w:rsidP="009E3EF9">
            <w:pPr>
              <w:spacing w:before="60" w:after="60"/>
              <w:jc w:val="center"/>
              <w:rPr>
                <w:b/>
                <w:sz w:val="36"/>
              </w:rPr>
            </w:pPr>
            <w:r>
              <w:rPr>
                <w:b/>
                <w:sz w:val="36"/>
              </w:rPr>
              <w:t>97</w:t>
            </w:r>
          </w:p>
        </w:tc>
        <w:tc>
          <w:tcPr>
            <w:tcW w:w="1134" w:type="dxa"/>
          </w:tcPr>
          <w:p w:rsidR="008311EC" w:rsidRPr="003649FA" w:rsidRDefault="005D2FB3" w:rsidP="009E3EF9">
            <w:pPr>
              <w:spacing w:before="60" w:after="60"/>
              <w:jc w:val="center"/>
              <w:rPr>
                <w:b/>
                <w:sz w:val="36"/>
              </w:rPr>
            </w:pPr>
            <w:r>
              <w:rPr>
                <w:b/>
                <w:sz w:val="36"/>
              </w:rPr>
              <w:t>41</w:t>
            </w:r>
          </w:p>
        </w:tc>
      </w:tr>
    </w:tbl>
    <w:p w:rsidR="008311EC" w:rsidRDefault="008311EC" w:rsidP="008311EC">
      <w:pPr>
        <w:pStyle w:val="Tabulation-Points2"/>
        <w:tabs>
          <w:tab w:val="clear" w:pos="9072"/>
        </w:tabs>
      </w:pPr>
    </w:p>
    <w:p w:rsidR="008311EC" w:rsidRDefault="008311EC" w:rsidP="008311EC"/>
    <w:p w:rsidR="008E6767" w:rsidRPr="001A51D2" w:rsidRDefault="00A362BA" w:rsidP="008E6767">
      <w:pPr>
        <w:pBdr>
          <w:top w:val="double" w:sz="12" w:space="0" w:color="auto" w:shadow="1"/>
          <w:left w:val="double" w:sz="12" w:space="1" w:color="auto" w:shadow="1"/>
          <w:bottom w:val="double" w:sz="12" w:space="1" w:color="auto" w:shadow="1"/>
          <w:right w:val="double" w:sz="12" w:space="1" w:color="auto" w:shadow="1"/>
        </w:pBdr>
        <w:jc w:val="center"/>
        <w:rPr>
          <w:sz w:val="28"/>
          <w:szCs w:val="28"/>
        </w:rPr>
      </w:pPr>
      <w:r w:rsidRPr="001A51D2">
        <w:rPr>
          <w:b/>
          <w:sz w:val="28"/>
          <w:szCs w:val="28"/>
        </w:rPr>
        <w:t xml:space="preserve">Objet : </w:t>
      </w:r>
      <w:r w:rsidR="007737DA" w:rsidRPr="001A51D2">
        <w:rPr>
          <w:b/>
          <w:sz w:val="28"/>
          <w:szCs w:val="28"/>
        </w:rPr>
        <w:t xml:space="preserve">Guyane (973) – Régina </w:t>
      </w:r>
      <w:r w:rsidR="009C246B">
        <w:rPr>
          <w:b/>
          <w:sz w:val="28"/>
          <w:szCs w:val="28"/>
        </w:rPr>
        <w:t>–</w:t>
      </w:r>
      <w:r w:rsidR="007737DA" w:rsidRPr="001A51D2">
        <w:rPr>
          <w:b/>
          <w:sz w:val="28"/>
          <w:szCs w:val="28"/>
        </w:rPr>
        <w:t xml:space="preserve"> 3</w:t>
      </w:r>
      <w:r w:rsidR="009C246B">
        <w:rPr>
          <w:b/>
          <w:sz w:val="28"/>
          <w:szCs w:val="28"/>
          <w:vertAlign w:val="superscript"/>
        </w:rPr>
        <w:t>è</w:t>
      </w:r>
      <w:r w:rsidR="007737DA" w:rsidRPr="001A51D2">
        <w:rPr>
          <w:b/>
          <w:sz w:val="28"/>
          <w:szCs w:val="28"/>
          <w:vertAlign w:val="superscript"/>
        </w:rPr>
        <w:t xml:space="preserve">me </w:t>
      </w:r>
      <w:r w:rsidR="007737DA" w:rsidRPr="001A51D2">
        <w:rPr>
          <w:b/>
          <w:sz w:val="28"/>
          <w:szCs w:val="28"/>
        </w:rPr>
        <w:t>REI – CAMP SZUTS - Réhabilitation de l’ordinaire du CEFE</w:t>
      </w:r>
    </w:p>
    <w:p w:rsidR="008E6767" w:rsidRPr="001A51D2" w:rsidRDefault="00D4533F" w:rsidP="008E6767">
      <w:pPr>
        <w:pBdr>
          <w:top w:val="double" w:sz="12" w:space="0" w:color="auto" w:shadow="1"/>
          <w:left w:val="double" w:sz="12" w:space="1" w:color="auto" w:shadow="1"/>
          <w:bottom w:val="double" w:sz="12" w:space="1" w:color="auto" w:shadow="1"/>
          <w:right w:val="double" w:sz="12" w:space="1" w:color="auto" w:shadow="1"/>
        </w:pBdr>
        <w:jc w:val="center"/>
        <w:rPr>
          <w:b/>
          <w:sz w:val="28"/>
          <w:szCs w:val="28"/>
        </w:rPr>
      </w:pPr>
      <w:r w:rsidRPr="001A51D2">
        <w:rPr>
          <w:b/>
          <w:sz w:val="28"/>
          <w:szCs w:val="28"/>
        </w:rPr>
        <w:t xml:space="preserve">LOT </w:t>
      </w:r>
      <w:r w:rsidR="009C246B">
        <w:rPr>
          <w:b/>
          <w:sz w:val="28"/>
          <w:szCs w:val="28"/>
        </w:rPr>
        <w:t>2</w:t>
      </w:r>
      <w:r w:rsidR="008E6767" w:rsidRPr="001A51D2">
        <w:rPr>
          <w:b/>
          <w:sz w:val="28"/>
          <w:szCs w:val="28"/>
        </w:rPr>
        <w:t> </w:t>
      </w:r>
      <w:r w:rsidR="008E6767" w:rsidRPr="009C246B">
        <w:rPr>
          <w:sz w:val="28"/>
          <w:szCs w:val="28"/>
        </w:rPr>
        <w:t xml:space="preserve">: </w:t>
      </w:r>
      <w:r w:rsidR="009C246B" w:rsidRPr="009C246B">
        <w:rPr>
          <w:b/>
          <w:sz w:val="28"/>
          <w:szCs w:val="28"/>
        </w:rPr>
        <w:t>Voirie et Réseaux divers (VRD)</w:t>
      </w:r>
    </w:p>
    <w:p w:rsidR="008311EC" w:rsidRPr="005D2FB3" w:rsidRDefault="008311EC" w:rsidP="008311EC">
      <w:pPr>
        <w:keepLines/>
        <w:pBdr>
          <w:top w:val="single" w:sz="4" w:space="1" w:color="auto"/>
          <w:left w:val="single" w:sz="4" w:space="4" w:color="auto"/>
          <w:bottom w:val="single" w:sz="4" w:space="1" w:color="auto"/>
          <w:right w:val="single" w:sz="4" w:space="4" w:color="auto"/>
        </w:pBdr>
        <w:jc w:val="center"/>
        <w:rPr>
          <w:b/>
          <w:color w:val="000000"/>
          <w:sz w:val="28"/>
          <w:szCs w:val="28"/>
        </w:rPr>
      </w:pPr>
      <w:r w:rsidRPr="005D2FB3">
        <w:rPr>
          <w:b/>
          <w:noProof/>
          <w:color w:val="000000"/>
          <w:sz w:val="28"/>
          <w:szCs w:val="28"/>
        </w:rPr>
        <w:t>Marché public de travaux passé selon la procédure adaptée en application de</w:t>
      </w:r>
      <w:r w:rsidR="00462572" w:rsidRPr="005D2FB3">
        <w:rPr>
          <w:b/>
          <w:noProof/>
          <w:color w:val="000000"/>
          <w:sz w:val="28"/>
          <w:szCs w:val="28"/>
        </w:rPr>
        <w:t xml:space="preserve">s articles </w:t>
      </w:r>
      <w:r w:rsidR="005D2FB3" w:rsidRPr="005D2FB3">
        <w:rPr>
          <w:b/>
          <w:iCs/>
          <w:sz w:val="28"/>
          <w:szCs w:val="28"/>
        </w:rPr>
        <w:t>L.2120-1,</w:t>
      </w:r>
      <w:r w:rsidR="005D2FB3" w:rsidRPr="005D2FB3">
        <w:rPr>
          <w:iCs/>
          <w:sz w:val="28"/>
          <w:szCs w:val="28"/>
        </w:rPr>
        <w:t xml:space="preserve"> </w:t>
      </w:r>
      <w:r w:rsidR="00462572" w:rsidRPr="005D2FB3">
        <w:rPr>
          <w:b/>
          <w:noProof/>
          <w:color w:val="000000"/>
          <w:sz w:val="28"/>
          <w:szCs w:val="28"/>
        </w:rPr>
        <w:t xml:space="preserve">R 2123-1 à </w:t>
      </w:r>
      <w:r w:rsidR="00ED3B45" w:rsidRPr="005D2FB3">
        <w:rPr>
          <w:b/>
          <w:noProof/>
          <w:color w:val="000000"/>
          <w:sz w:val="28"/>
          <w:szCs w:val="28"/>
        </w:rPr>
        <w:t>7</w:t>
      </w:r>
      <w:r w:rsidR="00462572" w:rsidRPr="005D2FB3">
        <w:rPr>
          <w:b/>
          <w:noProof/>
          <w:color w:val="000000"/>
          <w:sz w:val="28"/>
          <w:szCs w:val="28"/>
        </w:rPr>
        <w:t xml:space="preserve"> du code de la commande publique.</w:t>
      </w:r>
    </w:p>
    <w:p w:rsidR="008311EC" w:rsidRPr="00774F11" w:rsidRDefault="008311EC" w:rsidP="008311EC">
      <w:pPr>
        <w:jc w:val="center"/>
        <w:rPr>
          <w:b/>
          <w:sz w:val="28"/>
          <w:szCs w:val="28"/>
          <w:u w:val="single"/>
        </w:rPr>
      </w:pPr>
    </w:p>
    <w:p w:rsidR="008311EC" w:rsidRDefault="008311EC" w:rsidP="008311EC">
      <w:pPr>
        <w:jc w:val="center"/>
      </w:pPr>
    </w:p>
    <w:p w:rsidR="008311EC" w:rsidRDefault="008311EC" w:rsidP="00E538B2">
      <w:pPr>
        <w:framePr w:w="4680" w:h="5686" w:hSpace="142" w:wrap="around" w:vAnchor="text" w:hAnchor="page" w:x="5859" w:y="40"/>
        <w:pBdr>
          <w:top w:val="single" w:sz="18" w:space="1" w:color="auto"/>
          <w:left w:val="single" w:sz="18" w:space="1" w:color="auto"/>
          <w:bottom w:val="single" w:sz="18" w:space="1" w:color="auto"/>
          <w:right w:val="single" w:sz="18" w:space="1" w:color="auto"/>
        </w:pBdr>
      </w:pPr>
    </w:p>
    <w:p w:rsidR="008311EC" w:rsidRDefault="008311EC" w:rsidP="00A818F7">
      <w:pPr>
        <w:tabs>
          <w:tab w:val="left" w:pos="709"/>
          <w:tab w:val="right" w:leader="dot" w:pos="3686"/>
        </w:tabs>
        <w:rPr>
          <w:noProof/>
        </w:rPr>
      </w:pPr>
      <w:r>
        <w:rPr>
          <w:b/>
          <w:i/>
          <w:u w:val="single"/>
        </w:rPr>
        <w:t>Date :</w:t>
      </w:r>
      <w:r>
        <w:t xml:space="preserve"> </w:t>
      </w:r>
      <w:r>
        <w:tab/>
      </w:r>
    </w:p>
    <w:p w:rsidR="008311EC" w:rsidRDefault="008311EC" w:rsidP="008311EC">
      <w:pPr>
        <w:tabs>
          <w:tab w:val="left" w:pos="709"/>
          <w:tab w:val="right" w:leader="dot" w:pos="3686"/>
          <w:tab w:val="right" w:pos="3742"/>
        </w:tabs>
        <w:rPr>
          <w:noProof/>
        </w:rPr>
      </w:pPr>
    </w:p>
    <w:p w:rsidR="005D2FB3" w:rsidRDefault="005D2FB3" w:rsidP="008311EC">
      <w:pPr>
        <w:tabs>
          <w:tab w:val="left" w:pos="709"/>
          <w:tab w:val="right" w:leader="dot" w:pos="3686"/>
          <w:tab w:val="right" w:pos="3742"/>
        </w:tabs>
        <w:rPr>
          <w:noProof/>
        </w:rPr>
      </w:pPr>
    </w:p>
    <w:p w:rsidR="008311EC" w:rsidRDefault="008311EC" w:rsidP="008311EC">
      <w:pPr>
        <w:tabs>
          <w:tab w:val="left" w:pos="-2552"/>
          <w:tab w:val="right" w:leader="dot" w:pos="4395"/>
        </w:tabs>
        <w:rPr>
          <w:noProof/>
        </w:rPr>
      </w:pPr>
      <w:r>
        <w:rPr>
          <w:b/>
          <w:i/>
          <w:noProof/>
          <w:u w:val="single"/>
        </w:rPr>
        <w:t>Montant</w:t>
      </w:r>
      <w:r>
        <w:rPr>
          <w:i/>
          <w:noProof/>
        </w:rPr>
        <w:t xml:space="preserve"> : </w:t>
      </w:r>
      <w:r>
        <w:rPr>
          <w:i/>
          <w:noProof/>
        </w:rPr>
        <w:tab/>
      </w:r>
      <w:r>
        <w:t>Euros TTC</w:t>
      </w:r>
    </w:p>
    <w:p w:rsidR="008311EC" w:rsidRDefault="008311EC" w:rsidP="008311EC">
      <w:pPr>
        <w:pStyle w:val="Tabulation-Points2"/>
        <w:tabs>
          <w:tab w:val="clear" w:pos="9072"/>
          <w:tab w:val="left" w:pos="-2552"/>
          <w:tab w:val="left" w:pos="2835"/>
          <w:tab w:val="right" w:leader="dot" w:pos="4395"/>
        </w:tabs>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A818F7" w:rsidRPr="00A818F7" w:rsidRDefault="00A818F7" w:rsidP="00A818F7">
      <w:pPr>
        <w:keepNext/>
        <w:spacing w:before="0"/>
        <w:rPr>
          <w:rFonts w:ascii="Arial" w:hAnsi="Arial" w:cs="Arial"/>
          <w:b/>
          <w:i/>
          <w:u w:val="single"/>
        </w:rPr>
      </w:pPr>
      <w:r w:rsidRPr="00A818F7">
        <w:rPr>
          <w:rFonts w:ascii="Arial" w:hAnsi="Arial" w:cs="Arial"/>
          <w:b/>
          <w:i/>
          <w:u w:val="single"/>
        </w:rPr>
        <w:t>N° engagement juridique :</w:t>
      </w:r>
    </w:p>
    <w:p w:rsidR="00A818F7" w:rsidRDefault="00A818F7"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r>
        <w:rPr>
          <w:rFonts w:ascii="Arial" w:hAnsi="Arial" w:cs="Arial"/>
          <w:b/>
          <w:i/>
          <w:u w:val="single"/>
        </w:rPr>
        <w:t>NOM DU TITULAIRE :</w:t>
      </w: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Pr="00EA68CB" w:rsidRDefault="005D2FB3" w:rsidP="005D2FB3">
      <w:pPr>
        <w:spacing w:after="80"/>
        <w:jc w:val="both"/>
        <w:rPr>
          <w:rFonts w:ascii="Arial" w:hAnsi="Arial" w:cs="Arial"/>
          <w:color w:val="000000"/>
          <w:sz w:val="20"/>
        </w:rPr>
      </w:pPr>
      <w:r>
        <w:rPr>
          <w:rFonts w:ascii="Arial" w:hAnsi="Arial" w:cs="Arial"/>
          <w:color w:val="000000"/>
          <w:sz w:val="20"/>
        </w:rPr>
        <w:t xml:space="preserve">ANNEXE </w:t>
      </w:r>
      <w:r w:rsidR="007F1076">
        <w:rPr>
          <w:rFonts w:ascii="Arial" w:hAnsi="Arial" w:cs="Arial"/>
          <w:color w:val="000000"/>
          <w:sz w:val="20"/>
        </w:rPr>
        <w:t>1</w:t>
      </w:r>
      <w:r w:rsidR="005B5A78">
        <w:rPr>
          <w:rFonts w:ascii="Arial" w:hAnsi="Arial" w:cs="Arial"/>
          <w:color w:val="000000"/>
          <w:sz w:val="20"/>
        </w:rPr>
        <w:t xml:space="preserve"> – En cas de groupement </w:t>
      </w:r>
    </w:p>
    <w:p w:rsidR="005D2FB3" w:rsidRPr="00A818F7" w:rsidRDefault="007F1076" w:rsidP="005D2FB3">
      <w:pPr>
        <w:keepNext/>
        <w:spacing w:before="0"/>
        <w:rPr>
          <w:rFonts w:ascii="Arial" w:hAnsi="Arial" w:cs="Arial"/>
          <w:b/>
          <w:i/>
          <w:u w:val="single"/>
        </w:rPr>
      </w:pPr>
      <w:r>
        <w:rPr>
          <w:rFonts w:ascii="Arial" w:hAnsi="Arial" w:cs="Arial"/>
          <w:caps/>
          <w:color w:val="000000"/>
          <w:sz w:val="20"/>
        </w:rPr>
        <w:t>ANNEXE 2</w:t>
      </w:r>
      <w:r w:rsidR="005D2FB3" w:rsidRPr="00EA68CB">
        <w:rPr>
          <w:rFonts w:ascii="Arial" w:hAnsi="Arial" w:cs="Arial"/>
          <w:caps/>
          <w:color w:val="000000"/>
          <w:sz w:val="20"/>
        </w:rPr>
        <w:t xml:space="preserve"> – E</w:t>
      </w:r>
      <w:r w:rsidR="00DB34A8">
        <w:rPr>
          <w:rFonts w:ascii="Arial" w:hAnsi="Arial" w:cs="Arial"/>
          <w:color w:val="000000"/>
          <w:sz w:val="20"/>
        </w:rPr>
        <w:t xml:space="preserve">n cas de </w:t>
      </w:r>
      <w:proofErr w:type="spellStart"/>
      <w:r w:rsidR="00DB34A8">
        <w:rPr>
          <w:rFonts w:ascii="Arial" w:hAnsi="Arial" w:cs="Arial"/>
          <w:color w:val="000000"/>
          <w:sz w:val="20"/>
        </w:rPr>
        <w:t>co</w:t>
      </w:r>
      <w:r w:rsidR="005D2FB3" w:rsidRPr="00EA68CB">
        <w:rPr>
          <w:rFonts w:ascii="Arial" w:hAnsi="Arial" w:cs="Arial"/>
          <w:color w:val="000000"/>
          <w:sz w:val="20"/>
        </w:rPr>
        <w:t>-traitance</w:t>
      </w:r>
      <w:proofErr w:type="spellEnd"/>
    </w:p>
    <w:p w:rsidR="00A818F7" w:rsidRDefault="00A818F7" w:rsidP="00A818F7">
      <w:pPr>
        <w:spacing w:before="0"/>
        <w:rPr>
          <w:rFonts w:ascii="Arial" w:hAnsi="Arial" w:cs="Arial"/>
        </w:rPr>
      </w:pPr>
    </w:p>
    <w:p w:rsidR="008311EC" w:rsidRDefault="00ED3B45" w:rsidP="00A818F7">
      <w:pPr>
        <w:spacing w:before="0"/>
        <w:rPr>
          <w:b/>
          <w:i/>
          <w:u w:val="single"/>
        </w:rPr>
      </w:pPr>
      <w:r>
        <w:rPr>
          <w:rFonts w:ascii="Arial" w:hAnsi="Arial" w:cs="Arial"/>
        </w:rPr>
        <w:lastRenderedPageBreak/>
        <w:tab/>
      </w:r>
    </w:p>
    <w:p w:rsidR="008311EC" w:rsidRDefault="008311EC" w:rsidP="008311EC">
      <w:pPr>
        <w:keepNext/>
        <w:rPr>
          <w:iCs/>
        </w:rPr>
      </w:pPr>
    </w:p>
    <w:p w:rsidR="008311EC" w:rsidRDefault="008311EC" w:rsidP="00A818F7">
      <w:pPr>
        <w:spacing w:before="0"/>
      </w:pPr>
    </w:p>
    <w:tbl>
      <w:tblPr>
        <w:tblpPr w:leftFromText="141" w:rightFromText="141" w:vertAnchor="text" w:horzAnchor="margin" w:tblpY="147"/>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5885"/>
      </w:tblGrid>
      <w:tr w:rsidR="00065908" w:rsidRPr="00AD53CB" w:rsidTr="009E3EF9">
        <w:trPr>
          <w:trHeight w:hRule="exact" w:val="1701"/>
        </w:trPr>
        <w:tc>
          <w:tcPr>
            <w:tcW w:w="4606" w:type="dxa"/>
            <w:vAlign w:val="center"/>
          </w:tcPr>
          <w:p w:rsidR="005D2FB3" w:rsidRPr="00E85F71" w:rsidRDefault="005D2FB3" w:rsidP="005D2FB3">
            <w:pPr>
              <w:rPr>
                <w:b/>
                <w:i/>
                <w:szCs w:val="24"/>
                <w:u w:val="single"/>
              </w:rPr>
            </w:pPr>
            <w:r w:rsidRPr="00E85F71">
              <w:rPr>
                <w:b/>
                <w:i/>
                <w:szCs w:val="24"/>
                <w:u w:val="single"/>
              </w:rPr>
              <w:t>Pouvoir adju</w:t>
            </w:r>
            <w:r w:rsidR="0086536E">
              <w:rPr>
                <w:b/>
                <w:i/>
                <w:szCs w:val="24"/>
                <w:u w:val="single"/>
              </w:rPr>
              <w:t>di</w:t>
            </w:r>
            <w:r w:rsidRPr="00E85F71">
              <w:rPr>
                <w:b/>
                <w:i/>
                <w:szCs w:val="24"/>
                <w:u w:val="single"/>
              </w:rPr>
              <w:t xml:space="preserve">cateur : </w:t>
            </w:r>
          </w:p>
          <w:p w:rsidR="00065908" w:rsidRPr="00E85F71" w:rsidRDefault="00065908" w:rsidP="00065908">
            <w:pPr>
              <w:pStyle w:val="Paragraphedeliste"/>
              <w:ind w:left="360"/>
              <w:rPr>
                <w:b/>
                <w:i/>
                <w:szCs w:val="24"/>
                <w:u w:val="single"/>
              </w:rPr>
            </w:pPr>
          </w:p>
        </w:tc>
        <w:tc>
          <w:tcPr>
            <w:tcW w:w="5885" w:type="dxa"/>
            <w:vAlign w:val="center"/>
          </w:tcPr>
          <w:p w:rsidR="00065908" w:rsidRPr="00E85F71" w:rsidRDefault="00065908" w:rsidP="009E3EF9">
            <w:pPr>
              <w:rPr>
                <w:bCs/>
                <w:noProof/>
                <w:szCs w:val="24"/>
              </w:rPr>
            </w:pPr>
            <w:r w:rsidRPr="00E85F71">
              <w:rPr>
                <w:bCs/>
                <w:noProof/>
                <w:szCs w:val="24"/>
              </w:rPr>
              <w:t>Monsieur le directeur  d’infrastructure de la défense</w:t>
            </w:r>
          </w:p>
          <w:p w:rsidR="00065908" w:rsidRPr="00E85F71" w:rsidRDefault="00065908" w:rsidP="009E3EF9">
            <w:pPr>
              <w:rPr>
                <w:bCs/>
                <w:noProof/>
                <w:szCs w:val="24"/>
              </w:rPr>
            </w:pPr>
            <w:r w:rsidRPr="00E85F71">
              <w:rPr>
                <w:bCs/>
                <w:noProof/>
                <w:szCs w:val="24"/>
              </w:rPr>
              <w:t>de Cayenne</w:t>
            </w:r>
          </w:p>
          <w:p w:rsidR="00065908" w:rsidRPr="00E85F71" w:rsidRDefault="00065908" w:rsidP="009E3EF9">
            <w:pPr>
              <w:rPr>
                <w:bCs/>
                <w:noProof/>
                <w:szCs w:val="24"/>
              </w:rPr>
            </w:pPr>
            <w:r w:rsidRPr="00E85F71">
              <w:rPr>
                <w:bCs/>
                <w:noProof/>
                <w:szCs w:val="24"/>
              </w:rPr>
              <w:t>Quartier de La Madeleine – CS 56019</w:t>
            </w:r>
          </w:p>
          <w:p w:rsidR="00065908" w:rsidRPr="00E85F71" w:rsidRDefault="00065908" w:rsidP="009E3EF9">
            <w:pPr>
              <w:rPr>
                <w:b/>
                <w:bCs/>
                <w:szCs w:val="24"/>
              </w:rPr>
            </w:pPr>
            <w:r w:rsidRPr="00E85F71">
              <w:rPr>
                <w:bCs/>
                <w:noProof/>
                <w:szCs w:val="24"/>
              </w:rPr>
              <w:t>97306 Cayenne Cedex</w:t>
            </w:r>
          </w:p>
        </w:tc>
      </w:tr>
      <w:tr w:rsidR="00065908" w:rsidRPr="00AD53CB" w:rsidTr="00E85F71">
        <w:trPr>
          <w:trHeight w:hRule="exact" w:val="1715"/>
        </w:trPr>
        <w:tc>
          <w:tcPr>
            <w:tcW w:w="4606" w:type="dxa"/>
            <w:vAlign w:val="center"/>
          </w:tcPr>
          <w:p w:rsidR="00065908" w:rsidRPr="00E85F71" w:rsidRDefault="00065908" w:rsidP="009E3EF9">
            <w:pPr>
              <w:rPr>
                <w:b/>
                <w:i/>
                <w:szCs w:val="24"/>
                <w:u w:val="single"/>
              </w:rPr>
            </w:pPr>
          </w:p>
          <w:p w:rsidR="005D2FB3" w:rsidRPr="00E85F71" w:rsidRDefault="005D2FB3" w:rsidP="005D2FB3">
            <w:pPr>
              <w:keepNext/>
              <w:spacing w:after="80"/>
              <w:rPr>
                <w:i/>
                <w:szCs w:val="24"/>
                <w:u w:val="single"/>
              </w:rPr>
            </w:pPr>
            <w:r w:rsidRPr="00E85F71">
              <w:rPr>
                <w:b/>
                <w:bCs/>
                <w:i/>
                <w:iCs/>
                <w:szCs w:val="24"/>
                <w:u w:val="single"/>
              </w:rPr>
              <w:t>Maître de l’ouvrage :</w:t>
            </w:r>
          </w:p>
          <w:p w:rsidR="00065908" w:rsidRPr="00E85F71" w:rsidRDefault="00065908" w:rsidP="009E3EF9">
            <w:pPr>
              <w:rPr>
                <w:b/>
                <w:i/>
                <w:szCs w:val="24"/>
                <w:u w:val="single"/>
              </w:rPr>
            </w:pPr>
          </w:p>
        </w:tc>
        <w:tc>
          <w:tcPr>
            <w:tcW w:w="5885" w:type="dxa"/>
            <w:vAlign w:val="center"/>
          </w:tcPr>
          <w:p w:rsidR="005D2FB3" w:rsidRPr="00E85F71" w:rsidRDefault="005D2FB3" w:rsidP="005D2FB3">
            <w:pPr>
              <w:pStyle w:val="Corpsdetexte"/>
              <w:outlineLvl w:val="0"/>
              <w:rPr>
                <w:szCs w:val="24"/>
              </w:rPr>
            </w:pPr>
            <w:r w:rsidRPr="00E85F71">
              <w:rPr>
                <w:szCs w:val="24"/>
              </w:rPr>
              <w:t>Direction d’Infrastructure de la Défense de Cayenne</w:t>
            </w:r>
          </w:p>
          <w:p w:rsidR="005D2FB3" w:rsidRPr="00E85F71" w:rsidRDefault="005D2FB3" w:rsidP="005D2FB3">
            <w:pPr>
              <w:pStyle w:val="Corpsdetexte"/>
              <w:outlineLvl w:val="0"/>
              <w:rPr>
                <w:szCs w:val="24"/>
              </w:rPr>
            </w:pPr>
            <w:r w:rsidRPr="00E85F71">
              <w:rPr>
                <w:szCs w:val="24"/>
              </w:rPr>
              <w:t>Quartier de la Madeleine</w:t>
            </w:r>
          </w:p>
          <w:p w:rsidR="005D2FB3" w:rsidRPr="00E85F71" w:rsidRDefault="005D2FB3" w:rsidP="005D2FB3">
            <w:pPr>
              <w:pStyle w:val="Corpsdetexte"/>
              <w:outlineLvl w:val="0"/>
              <w:rPr>
                <w:szCs w:val="24"/>
              </w:rPr>
            </w:pPr>
            <w:r w:rsidRPr="00E85F71">
              <w:rPr>
                <w:szCs w:val="24"/>
              </w:rPr>
              <w:t>CS 56019 - 97306 CAYENNE Cedex</w:t>
            </w:r>
          </w:p>
          <w:p w:rsidR="00065908" w:rsidRPr="00E85F71" w:rsidRDefault="005D2FB3" w:rsidP="00E85F71">
            <w:pPr>
              <w:pStyle w:val="Corpsdetexte"/>
              <w:rPr>
                <w:szCs w:val="24"/>
              </w:rPr>
            </w:pPr>
            <w:r w:rsidRPr="00E85F71">
              <w:rPr>
                <w:szCs w:val="24"/>
              </w:rPr>
              <w:t>N° tél. : 05.94.39.56.75</w:t>
            </w:r>
            <w:r w:rsidR="00E85F71" w:rsidRPr="00E85F71">
              <w:rPr>
                <w:szCs w:val="24"/>
              </w:rPr>
              <w:t>.</w:t>
            </w:r>
          </w:p>
        </w:tc>
      </w:tr>
      <w:tr w:rsidR="00065908" w:rsidRPr="00AD53CB" w:rsidTr="00E85F71">
        <w:trPr>
          <w:trHeight w:hRule="exact" w:val="1305"/>
        </w:trPr>
        <w:tc>
          <w:tcPr>
            <w:tcW w:w="4606" w:type="dxa"/>
            <w:tcBorders>
              <w:bottom w:val="single" w:sz="4" w:space="0" w:color="auto"/>
            </w:tcBorders>
            <w:vAlign w:val="center"/>
          </w:tcPr>
          <w:p w:rsidR="00065908" w:rsidRPr="00E85F71" w:rsidRDefault="00065908" w:rsidP="009E3EF9">
            <w:pPr>
              <w:rPr>
                <w:b/>
                <w:i/>
                <w:szCs w:val="24"/>
                <w:u w:val="single"/>
              </w:rPr>
            </w:pPr>
            <w:r w:rsidRPr="00E85F71">
              <w:rPr>
                <w:b/>
                <w:i/>
                <w:szCs w:val="24"/>
                <w:u w:val="single"/>
              </w:rPr>
              <w:t>Ordonnateur</w:t>
            </w:r>
          </w:p>
        </w:tc>
        <w:tc>
          <w:tcPr>
            <w:tcW w:w="5885" w:type="dxa"/>
            <w:tcBorders>
              <w:bottom w:val="single" w:sz="4" w:space="0" w:color="auto"/>
            </w:tcBorders>
            <w:vAlign w:val="center"/>
          </w:tcPr>
          <w:p w:rsidR="00065908" w:rsidRPr="00E85F71" w:rsidRDefault="00065908" w:rsidP="009E3EF9">
            <w:pPr>
              <w:rPr>
                <w:szCs w:val="24"/>
              </w:rPr>
            </w:pPr>
            <w:r w:rsidRPr="00E85F71">
              <w:rPr>
                <w:szCs w:val="24"/>
              </w:rPr>
              <w:t xml:space="preserve">Monsieur le directeur du commissariat d’outre-mer </w:t>
            </w:r>
          </w:p>
          <w:p w:rsidR="00065908" w:rsidRPr="00E85F71" w:rsidRDefault="00065908" w:rsidP="009E3EF9">
            <w:pPr>
              <w:rPr>
                <w:szCs w:val="24"/>
              </w:rPr>
            </w:pPr>
            <w:r w:rsidRPr="00E85F71">
              <w:rPr>
                <w:szCs w:val="24"/>
              </w:rPr>
              <w:t>de Guyane</w:t>
            </w:r>
          </w:p>
          <w:p w:rsidR="00065908" w:rsidRPr="00E85F71" w:rsidRDefault="00065908" w:rsidP="009E3EF9">
            <w:pPr>
              <w:rPr>
                <w:b/>
                <w:szCs w:val="24"/>
              </w:rPr>
            </w:pPr>
            <w:r w:rsidRPr="00E85F71">
              <w:rPr>
                <w:szCs w:val="24"/>
              </w:rPr>
              <w:t>CS 56019 – 97306 Cayenne Cedex</w:t>
            </w:r>
          </w:p>
        </w:tc>
      </w:tr>
      <w:tr w:rsidR="00065908" w:rsidRPr="00AD53CB" w:rsidTr="0055207D">
        <w:trPr>
          <w:trHeight w:hRule="exact" w:val="1359"/>
        </w:trPr>
        <w:tc>
          <w:tcPr>
            <w:tcW w:w="4606" w:type="dxa"/>
            <w:tcBorders>
              <w:right w:val="single" w:sz="4" w:space="0" w:color="auto"/>
            </w:tcBorders>
            <w:vAlign w:val="center"/>
          </w:tcPr>
          <w:p w:rsidR="00065908" w:rsidRPr="00E85F71" w:rsidRDefault="00065908" w:rsidP="009E3EF9">
            <w:pPr>
              <w:rPr>
                <w:b/>
                <w:i/>
                <w:szCs w:val="24"/>
                <w:u w:val="single"/>
              </w:rPr>
            </w:pPr>
          </w:p>
          <w:p w:rsidR="00065908" w:rsidRPr="00E85F71" w:rsidRDefault="00065908" w:rsidP="009E3EF9">
            <w:pPr>
              <w:rPr>
                <w:b/>
                <w:i/>
                <w:szCs w:val="24"/>
                <w:u w:val="single"/>
              </w:rPr>
            </w:pPr>
            <w:r w:rsidRPr="00E85F71">
              <w:rPr>
                <w:b/>
                <w:i/>
                <w:szCs w:val="24"/>
                <w:u w:val="single"/>
              </w:rPr>
              <w:t>Comptable public assignataire des paiements</w:t>
            </w:r>
          </w:p>
          <w:p w:rsidR="00065908" w:rsidRPr="00E85F71" w:rsidRDefault="00065908" w:rsidP="009E3EF9">
            <w:pPr>
              <w:rPr>
                <w:b/>
                <w:i/>
                <w:szCs w:val="24"/>
                <w:u w:val="single"/>
              </w:rPr>
            </w:pPr>
          </w:p>
        </w:tc>
        <w:tc>
          <w:tcPr>
            <w:tcW w:w="5885" w:type="dxa"/>
            <w:tcBorders>
              <w:left w:val="single" w:sz="4" w:space="0" w:color="auto"/>
            </w:tcBorders>
            <w:vAlign w:val="center"/>
          </w:tcPr>
          <w:p w:rsidR="00065908" w:rsidRPr="00E85F71" w:rsidRDefault="00065908" w:rsidP="009E3EF9">
            <w:pPr>
              <w:rPr>
                <w:noProof/>
                <w:szCs w:val="24"/>
              </w:rPr>
            </w:pPr>
            <w:r w:rsidRPr="00E85F71">
              <w:rPr>
                <w:noProof/>
                <w:szCs w:val="24"/>
              </w:rPr>
              <w:t xml:space="preserve">Monsieur le directeur régional des finances publiques </w:t>
            </w:r>
          </w:p>
          <w:p w:rsidR="00065908" w:rsidRPr="00E85F71" w:rsidRDefault="00065908" w:rsidP="009E3EF9">
            <w:pPr>
              <w:rPr>
                <w:noProof/>
                <w:szCs w:val="24"/>
              </w:rPr>
            </w:pPr>
            <w:r w:rsidRPr="00E85F71">
              <w:rPr>
                <w:noProof/>
                <w:szCs w:val="24"/>
              </w:rPr>
              <w:t>de la Guyane</w:t>
            </w:r>
          </w:p>
          <w:p w:rsidR="00065908" w:rsidRPr="00E85F71" w:rsidRDefault="00065908" w:rsidP="009E3EF9">
            <w:pPr>
              <w:rPr>
                <w:b/>
                <w:noProof/>
                <w:szCs w:val="24"/>
              </w:rPr>
            </w:pPr>
            <w:r w:rsidRPr="00E85F71">
              <w:rPr>
                <w:noProof/>
                <w:szCs w:val="24"/>
              </w:rPr>
              <w:t>Rue Fiedmond – BP 7016 – 97306 Cayenne Cedex</w:t>
            </w:r>
          </w:p>
        </w:tc>
      </w:tr>
    </w:tbl>
    <w:p w:rsidR="00065908" w:rsidRDefault="00065908" w:rsidP="00065908">
      <w:pPr>
        <w:rPr>
          <w:rFonts w:ascii="Arial" w:hAnsi="Arial" w:cs="Arial"/>
          <w:b/>
          <w:szCs w:val="24"/>
        </w:rPr>
      </w:pPr>
    </w:p>
    <w:p w:rsidR="0055207D" w:rsidRDefault="0055207D" w:rsidP="00065908">
      <w:pPr>
        <w:rPr>
          <w:rFonts w:ascii="Arial" w:hAnsi="Arial" w:cs="Arial"/>
          <w:b/>
          <w:szCs w:val="24"/>
        </w:rPr>
      </w:pPr>
    </w:p>
    <w:p w:rsidR="008311EC" w:rsidRDefault="008311EC" w:rsidP="008311EC">
      <w:pPr>
        <w:pStyle w:val="Paragraphedeliste"/>
        <w:ind w:left="360"/>
        <w:rPr>
          <w:b/>
          <w:sz w:val="28"/>
        </w:rPr>
      </w:pPr>
    </w:p>
    <w:p w:rsidR="00BF667E" w:rsidRDefault="008311EC" w:rsidP="008311EC">
      <w:pPr>
        <w:pStyle w:val="Corpsdetexte"/>
        <w:rPr>
          <w:b/>
          <w:sz w:val="28"/>
        </w:rPr>
      </w:pPr>
      <w:r>
        <w:rPr>
          <w:b/>
          <w:sz w:val="28"/>
        </w:rPr>
        <w:br w:type="page"/>
      </w:r>
    </w:p>
    <w:p w:rsidR="00A818F7" w:rsidRDefault="00A818F7" w:rsidP="00BF667E">
      <w:pPr>
        <w:rPr>
          <w:sz w:val="22"/>
          <w:szCs w:val="22"/>
        </w:rPr>
      </w:pPr>
    </w:p>
    <w:p w:rsidR="00A818F7" w:rsidRPr="00A818F7" w:rsidRDefault="00A818F7" w:rsidP="00A818F7">
      <w:pPr>
        <w:pBdr>
          <w:top w:val="single" w:sz="4" w:space="1" w:color="auto"/>
          <w:left w:val="single" w:sz="4" w:space="4" w:color="auto"/>
          <w:bottom w:val="single" w:sz="4" w:space="1" w:color="auto"/>
          <w:right w:val="single" w:sz="4" w:space="4" w:color="auto"/>
        </w:pBdr>
        <w:spacing w:before="0"/>
        <w:ind w:left="1701" w:right="1701"/>
        <w:jc w:val="center"/>
        <w:rPr>
          <w:rFonts w:ascii="Arial" w:hAnsi="Arial" w:cs="Arial"/>
          <w:b/>
        </w:rPr>
      </w:pPr>
      <w:r w:rsidRPr="00A818F7">
        <w:rPr>
          <w:rFonts w:ascii="Arial" w:hAnsi="Arial" w:cs="Arial"/>
          <w:b/>
        </w:rPr>
        <w:t>PREAMBULE</w:t>
      </w:r>
    </w:p>
    <w:p w:rsidR="00A818F7" w:rsidRDefault="00A818F7" w:rsidP="00BF667E">
      <w:pPr>
        <w:rPr>
          <w:sz w:val="22"/>
          <w:szCs w:val="22"/>
        </w:rPr>
      </w:pPr>
    </w:p>
    <w:p w:rsidR="005D0F52" w:rsidRPr="005D0F52" w:rsidRDefault="005D0F52" w:rsidP="005D0F52">
      <w:pPr>
        <w:keepNext/>
        <w:spacing w:before="240" w:after="60"/>
        <w:outlineLvl w:val="0"/>
        <w:rPr>
          <w:b/>
          <w:kern w:val="28"/>
          <w:sz w:val="28"/>
          <w:u w:val="single"/>
        </w:rPr>
      </w:pPr>
      <w:r w:rsidRPr="005D0F52">
        <w:rPr>
          <w:b/>
          <w:kern w:val="28"/>
          <w:sz w:val="28"/>
          <w:u w:val="single"/>
        </w:rPr>
        <w:t>Article 1 : Contractant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i/>
          <w:noProof/>
          <w:sz w:val="20"/>
        </w:rPr>
        <w:t> </w:t>
      </w:r>
      <w:r w:rsidRPr="005D0F52">
        <w:rPr>
          <w:rFonts w:ascii="Arial" w:hAnsi="Arial" w:cs="Arial"/>
          <w:noProof/>
          <w:sz w:val="20"/>
        </w:rPr>
        <w:t>: ……………………………………………..…………………………………………………………………..</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entreprise individuelle)</w:t>
      </w:r>
    </w:p>
    <w:bookmarkStart w:id="0" w:name="CaseACocher12"/>
    <w:p w:rsidR="005D0F52" w:rsidRPr="005D0F52" w:rsidRDefault="005D0F52" w:rsidP="005D0F52">
      <w:pPr>
        <w:tabs>
          <w:tab w:val="right" w:pos="10204"/>
        </w:tabs>
        <w:rPr>
          <w:rFonts w:ascii="Arial" w:hAnsi="Arial" w:cs="Arial"/>
          <w:noProof/>
          <w:sz w:val="20"/>
        </w:rPr>
      </w:pPr>
      <w:r w:rsidRPr="005D0F52">
        <w:rPr>
          <w:rFonts w:ascii="Arial" w:hAnsi="Arial" w:cs="Arial"/>
          <w:noProof/>
          <w:sz w:val="20"/>
        </w:rPr>
        <w:fldChar w:fldCharType="begin">
          <w:ffData>
            <w:name w:val="CaseACocher12"/>
            <w:enabled/>
            <w:calcOnExit w:val="0"/>
            <w:checkBox>
              <w:sizeAuto/>
              <w:default w:val="0"/>
            </w:checkBox>
          </w:ffData>
        </w:fldChar>
      </w:r>
      <w:r w:rsidRPr="005D0F52">
        <w:rPr>
          <w:rFonts w:ascii="Arial" w:hAnsi="Arial" w:cs="Arial"/>
          <w:noProof/>
          <w:sz w:val="20"/>
        </w:rPr>
        <w:instrText xml:space="preserve"> FORMCHECKBOX </w:instrText>
      </w:r>
      <w:r w:rsidR="00A856C5">
        <w:rPr>
          <w:rFonts w:ascii="Arial" w:hAnsi="Arial" w:cs="Arial"/>
          <w:noProof/>
          <w:sz w:val="20"/>
        </w:rPr>
      </w:r>
      <w:r w:rsidR="00A856C5">
        <w:rPr>
          <w:rFonts w:ascii="Arial" w:hAnsi="Arial" w:cs="Arial"/>
          <w:noProof/>
          <w:sz w:val="20"/>
        </w:rPr>
        <w:fldChar w:fldCharType="separate"/>
      </w:r>
      <w:r w:rsidRPr="005D0F52">
        <w:rPr>
          <w:rFonts w:ascii="Arial" w:hAnsi="Arial" w:cs="Arial"/>
          <w:noProof/>
          <w:sz w:val="20"/>
        </w:rPr>
        <w:fldChar w:fldCharType="end"/>
      </w:r>
      <w:bookmarkEnd w:id="0"/>
      <w:r w:rsidRPr="005D0F52">
        <w:rPr>
          <w:rFonts w:ascii="Arial" w:hAnsi="Arial" w:cs="Arial"/>
          <w:noProof/>
          <w:sz w:val="20"/>
        </w:rPr>
        <w:t xml:space="preserve">  agissant en mon nom personnel, domicilié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société)</w:t>
      </w:r>
    </w:p>
    <w:bookmarkStart w:id="1" w:name="CaseACocher13"/>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fldChar w:fldCharType="begin">
          <w:ffData>
            <w:name w:val="CaseACocher13"/>
            <w:enabled/>
            <w:calcOnExit w:val="0"/>
            <w:checkBox>
              <w:sizeAuto/>
              <w:default w:val="0"/>
            </w:checkBox>
          </w:ffData>
        </w:fldChar>
      </w:r>
      <w:r w:rsidRPr="005D0F52">
        <w:rPr>
          <w:rFonts w:ascii="Arial" w:hAnsi="Arial" w:cs="Arial"/>
          <w:noProof/>
          <w:sz w:val="20"/>
        </w:rPr>
        <w:instrText xml:space="preserve"> FORMCHECKBOX </w:instrText>
      </w:r>
      <w:r w:rsidR="00A856C5">
        <w:rPr>
          <w:rFonts w:ascii="Arial" w:hAnsi="Arial" w:cs="Arial"/>
          <w:noProof/>
          <w:sz w:val="20"/>
        </w:rPr>
      </w:r>
      <w:r w:rsidR="00A856C5">
        <w:rPr>
          <w:rFonts w:ascii="Arial" w:hAnsi="Arial" w:cs="Arial"/>
          <w:noProof/>
          <w:sz w:val="20"/>
        </w:rPr>
        <w:fldChar w:fldCharType="separate"/>
      </w:r>
      <w:r w:rsidRPr="005D0F52">
        <w:rPr>
          <w:rFonts w:ascii="Arial" w:hAnsi="Arial" w:cs="Arial"/>
          <w:noProof/>
          <w:sz w:val="20"/>
        </w:rPr>
        <w:fldChar w:fldCharType="end"/>
      </w:r>
      <w:bookmarkEnd w:id="1"/>
      <w:r w:rsidRPr="005D0F52">
        <w:rPr>
          <w:rFonts w:ascii="Arial" w:hAnsi="Arial" w:cs="Arial"/>
          <w:noProof/>
          <w:sz w:val="20"/>
        </w:rPr>
        <w:t xml:space="preserve">  agissant au nom et pour le compte de la société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2" w:name="CaseACocher14"/>
      <w:r w:rsidRPr="005D0F52">
        <w:rPr>
          <w:rFonts w:ascii="Arial" w:hAnsi="Arial" w:cs="Arial"/>
          <w:noProof/>
          <w:spacing w:val="-4"/>
          <w:sz w:val="20"/>
        </w:rPr>
        <w:fldChar w:fldCharType="begin">
          <w:ffData>
            <w:name w:val="CaseACocher14"/>
            <w:enabled/>
            <w:calcOnExit w:val="0"/>
            <w:checkBox>
              <w:sizeAuto/>
              <w:default w:val="0"/>
            </w:checkBox>
          </w:ffData>
        </w:fldChar>
      </w:r>
      <w:r w:rsidRPr="005D0F52">
        <w:rPr>
          <w:rFonts w:ascii="Arial" w:hAnsi="Arial" w:cs="Arial"/>
          <w:noProof/>
          <w:spacing w:val="-4"/>
          <w:sz w:val="20"/>
        </w:rPr>
        <w:instrText xml:space="preserve"> FORMCHECKBOX </w:instrText>
      </w:r>
      <w:r w:rsidR="00A856C5">
        <w:rPr>
          <w:rFonts w:ascii="Arial" w:hAnsi="Arial" w:cs="Arial"/>
          <w:noProof/>
          <w:spacing w:val="-4"/>
          <w:sz w:val="20"/>
        </w:rPr>
      </w:r>
      <w:r w:rsidR="00A856C5">
        <w:rPr>
          <w:rFonts w:ascii="Arial" w:hAnsi="Arial" w:cs="Arial"/>
          <w:noProof/>
          <w:spacing w:val="-4"/>
          <w:sz w:val="20"/>
        </w:rPr>
        <w:fldChar w:fldCharType="separate"/>
      </w:r>
      <w:r w:rsidRPr="005D0F52">
        <w:rPr>
          <w:rFonts w:ascii="Arial" w:hAnsi="Arial" w:cs="Arial"/>
          <w:noProof/>
          <w:spacing w:val="-4"/>
          <w:sz w:val="20"/>
        </w:rPr>
        <w:fldChar w:fldCharType="end"/>
      </w:r>
      <w:bookmarkEnd w:id="2"/>
      <w:r w:rsidRPr="005D0F52">
        <w:rPr>
          <w:rFonts w:ascii="Arial" w:hAnsi="Arial" w:cs="Arial"/>
          <w:noProof/>
          <w:spacing w:val="-4"/>
          <w:sz w:val="20"/>
        </w:rPr>
        <w:t xml:space="preserve"> au registre du commerce et des sociétés ou </w:t>
      </w:r>
      <w:bookmarkStart w:id="3" w:name="CaseACocher15"/>
      <w:r w:rsidRPr="005D0F52">
        <w:rPr>
          <w:rFonts w:ascii="Arial" w:hAnsi="Arial" w:cs="Arial"/>
          <w:noProof/>
          <w:spacing w:val="-4"/>
          <w:sz w:val="20"/>
        </w:rPr>
        <w:fldChar w:fldCharType="begin">
          <w:ffData>
            <w:name w:val="CaseACocher15"/>
            <w:enabled/>
            <w:calcOnExit w:val="0"/>
            <w:checkBox>
              <w:sizeAuto/>
              <w:default w:val="0"/>
            </w:checkBox>
          </w:ffData>
        </w:fldChar>
      </w:r>
      <w:r w:rsidRPr="005D0F52">
        <w:rPr>
          <w:rFonts w:ascii="Arial" w:hAnsi="Arial" w:cs="Arial"/>
          <w:noProof/>
          <w:spacing w:val="-4"/>
          <w:sz w:val="20"/>
        </w:rPr>
        <w:instrText xml:space="preserve"> FORMCHECKBOX </w:instrText>
      </w:r>
      <w:r w:rsidR="00A856C5">
        <w:rPr>
          <w:rFonts w:ascii="Arial" w:hAnsi="Arial" w:cs="Arial"/>
          <w:noProof/>
          <w:spacing w:val="-4"/>
          <w:sz w:val="20"/>
        </w:rPr>
      </w:r>
      <w:r w:rsidR="00A856C5">
        <w:rPr>
          <w:rFonts w:ascii="Arial" w:hAnsi="Arial" w:cs="Arial"/>
          <w:noProof/>
          <w:spacing w:val="-4"/>
          <w:sz w:val="20"/>
        </w:rPr>
        <w:fldChar w:fldCharType="separate"/>
      </w:r>
      <w:r w:rsidRPr="005D0F52">
        <w:rPr>
          <w:rFonts w:ascii="Arial" w:hAnsi="Arial" w:cs="Arial"/>
          <w:noProof/>
          <w:spacing w:val="-4"/>
          <w:sz w:val="20"/>
        </w:rPr>
        <w:fldChar w:fldCharType="end"/>
      </w:r>
      <w:bookmarkEnd w:id="3"/>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proofErr w:type="gramStart"/>
      <w:r w:rsidRPr="005D0F52">
        <w:rPr>
          <w:rFonts w:ascii="Arial" w:hAnsi="Arial" w:cs="Arial"/>
          <w:sz w:val="22"/>
          <w:szCs w:val="22"/>
        </w:rPr>
        <w:t>après</w:t>
      </w:r>
      <w:proofErr w:type="gramEnd"/>
      <w:r w:rsidRPr="005D0F52">
        <w:rPr>
          <w:rFonts w:ascii="Arial" w:hAnsi="Arial" w:cs="Arial"/>
          <w:sz w:val="22"/>
          <w:szCs w:val="22"/>
        </w:rPr>
        <w:t xml:space="preserve"> avoir pris connaissance du </w:t>
      </w:r>
      <w:r w:rsidRPr="005D0F52">
        <w:rPr>
          <w:rFonts w:ascii="Arial" w:hAnsi="Arial" w:cs="Arial"/>
          <w:noProof/>
          <w:sz w:val="22"/>
          <w:szCs w:val="22"/>
        </w:rPr>
        <w:t>cahier des clauses</w:t>
      </w:r>
      <w:r w:rsidR="00735AE3">
        <w:rPr>
          <w:rFonts w:ascii="Arial" w:hAnsi="Arial" w:cs="Arial"/>
          <w:noProof/>
          <w:sz w:val="22"/>
          <w:szCs w:val="22"/>
        </w:rPr>
        <w:t xml:space="preserve"> administratives</w:t>
      </w:r>
      <w:r w:rsidR="003D6A26">
        <w:rPr>
          <w:rFonts w:ascii="Arial" w:hAnsi="Arial" w:cs="Arial"/>
          <w:noProof/>
          <w:sz w:val="22"/>
          <w:szCs w:val="22"/>
        </w:rPr>
        <w:t xml:space="preserve"> </w:t>
      </w:r>
      <w:r w:rsidRPr="005D0F52">
        <w:rPr>
          <w:rFonts w:ascii="Arial" w:hAnsi="Arial" w:cs="Arial"/>
          <w:noProof/>
          <w:sz w:val="22"/>
          <w:szCs w:val="22"/>
        </w:rPr>
        <w:t>particulières (CC</w:t>
      </w:r>
      <w:r w:rsidR="00735AE3">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xml:space="preserve">, et des documents qui y sont mentionnés, </w:t>
      </w:r>
    </w:p>
    <w:p w:rsidR="005D0F52" w:rsidRPr="005D0F52" w:rsidRDefault="005D0F52" w:rsidP="00462572">
      <w:pPr>
        <w:numPr>
          <w:ilvl w:val="0"/>
          <w:numId w:val="4"/>
        </w:numPr>
        <w:spacing w:before="0"/>
        <w:jc w:val="both"/>
        <w:rPr>
          <w:rFonts w:ascii="Arial" w:hAnsi="Arial" w:cs="Arial"/>
          <w:sz w:val="22"/>
          <w:szCs w:val="22"/>
        </w:rPr>
      </w:pPr>
      <w:proofErr w:type="gramStart"/>
      <w:r w:rsidRPr="005D0F52">
        <w:rPr>
          <w:rFonts w:ascii="Arial" w:hAnsi="Arial" w:cs="Arial"/>
          <w:sz w:val="22"/>
          <w:szCs w:val="22"/>
        </w:rPr>
        <w:t>et</w:t>
      </w:r>
      <w:proofErr w:type="gramEnd"/>
      <w:r w:rsidRPr="005D0F52">
        <w:rPr>
          <w:rFonts w:ascii="Arial" w:hAnsi="Arial" w:cs="Arial"/>
          <w:sz w:val="22"/>
          <w:szCs w:val="22"/>
        </w:rPr>
        <w:t xml:space="preserve"> après avoir fourni les pièces prévues aux articles </w:t>
      </w:r>
      <w:r w:rsidR="00462572">
        <w:rPr>
          <w:rFonts w:ascii="Arial" w:hAnsi="Arial" w:cs="Arial"/>
          <w:sz w:val="22"/>
          <w:szCs w:val="22"/>
        </w:rPr>
        <w:t xml:space="preserve">R 2143-3 et R 2143-6 à 10 </w:t>
      </w:r>
      <w:r w:rsidR="00462572" w:rsidRPr="00462572">
        <w:rPr>
          <w:rFonts w:ascii="Arial" w:hAnsi="Arial" w:cs="Arial"/>
          <w:sz w:val="22"/>
          <w:szCs w:val="22"/>
        </w:rPr>
        <w:t>du code de la commande publique</w:t>
      </w:r>
      <w:r w:rsidR="00462572">
        <w:rPr>
          <w:rFonts w:ascii="Arial" w:hAnsi="Arial" w:cs="Arial"/>
          <w:sz w:val="22"/>
          <w:szCs w:val="22"/>
        </w:rPr>
        <w:t>,</w:t>
      </w:r>
    </w:p>
    <w:p w:rsidR="005D0F52" w:rsidRPr="005D0F52" w:rsidRDefault="005D0F52" w:rsidP="005D0F52">
      <w:pPr>
        <w:numPr>
          <w:ilvl w:val="0"/>
          <w:numId w:val="4"/>
        </w:numPr>
        <w:spacing w:before="0"/>
        <w:ind w:left="284" w:hanging="284"/>
        <w:rPr>
          <w:rFonts w:ascii="Arial" w:hAnsi="Arial" w:cs="Arial"/>
          <w:noProof/>
          <w:sz w:val="22"/>
          <w:szCs w:val="22"/>
        </w:rPr>
      </w:pPr>
      <w:proofErr w:type="gramStart"/>
      <w:r w:rsidRPr="005D0F52">
        <w:rPr>
          <w:rFonts w:ascii="Arial" w:hAnsi="Arial" w:cs="Arial"/>
          <w:b/>
          <w:bCs/>
          <w:sz w:val="22"/>
          <w:szCs w:val="22"/>
        </w:rPr>
        <w:t>m'engage</w:t>
      </w:r>
      <w:proofErr w:type="gramEnd"/>
      <w:r w:rsidRPr="005D0F52">
        <w:rPr>
          <w:rFonts w:ascii="Arial" w:hAnsi="Arial" w:cs="Arial"/>
          <w:b/>
          <w:bCs/>
          <w:sz w:val="22"/>
          <w:szCs w:val="22"/>
        </w:rPr>
        <w:t xml:space="preserve">, </w:t>
      </w:r>
      <w:r w:rsidRPr="005D0F52">
        <w:rPr>
          <w:rFonts w:ascii="Arial" w:hAnsi="Arial" w:cs="Arial"/>
          <w:b/>
          <w:sz w:val="22"/>
          <w:szCs w:val="22"/>
        </w:rPr>
        <w:t xml:space="preserve">sans réserve, </w:t>
      </w:r>
      <w:r w:rsidRPr="005D0F52">
        <w:rPr>
          <w:rFonts w:ascii="Arial" w:hAnsi="Arial" w:cs="Arial"/>
          <w:sz w:val="22"/>
          <w:szCs w:val="22"/>
        </w:rPr>
        <w:t xml:space="preserve">conformément aux conditions, clauses et prescriptions imposées par le cahier des clauses </w:t>
      </w:r>
      <w:r w:rsidR="006E408D">
        <w:rPr>
          <w:rFonts w:ascii="Arial" w:hAnsi="Arial" w:cs="Arial"/>
          <w:sz w:val="22"/>
          <w:szCs w:val="22"/>
        </w:rPr>
        <w:t xml:space="preserve">administratives </w:t>
      </w:r>
      <w:r w:rsidRPr="005D0F52">
        <w:rPr>
          <w:rFonts w:ascii="Arial" w:hAnsi="Arial" w:cs="Arial"/>
          <w:sz w:val="22"/>
          <w:szCs w:val="22"/>
        </w:rPr>
        <w:t>particulières et des documents qui y sont mentionnés, à exécuter les prestations qui me concernent dans les conditions ci-après définies.</w:t>
      </w:r>
    </w:p>
    <w:p w:rsidR="005D0F52" w:rsidRPr="005D0F52" w:rsidRDefault="005D0F52" w:rsidP="005D0F52">
      <w:pPr>
        <w:jc w:val="both"/>
        <w:rPr>
          <w:u w:val="single"/>
        </w:rPr>
      </w:pPr>
      <w:r w:rsidRPr="005D0F52">
        <w:rPr>
          <w:rFonts w:ascii="Arial" w:hAnsi="Arial" w:cs="Arial"/>
          <w:noProof/>
          <w:sz w:val="22"/>
          <w:szCs w:val="22"/>
        </w:rPr>
        <w:t xml:space="preserve">L’offre ainsi présentée ne me lie toutefois que si son acceptation m'est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 </w:t>
      </w:r>
      <w:r w:rsidRPr="005D0F52">
        <w:rPr>
          <w:rFonts w:ascii="Arial" w:hAnsi="Arial" w:cs="Arial"/>
          <w:sz w:val="22"/>
          <w:szCs w:val="22"/>
        </w:rPr>
        <w:t>ou à compter de la dernière proposition de prix en cas de négociation avec</w:t>
      </w:r>
      <w:r w:rsidR="005A3FB5">
        <w:rPr>
          <w:rFonts w:ascii="Arial" w:hAnsi="Arial" w:cs="Arial"/>
          <w:sz w:val="22"/>
          <w:szCs w:val="22"/>
        </w:rPr>
        <w:t xml:space="preserve"> les candidats conformément aux </w:t>
      </w:r>
      <w:r w:rsidR="005A3FB5" w:rsidRPr="005A3FB5">
        <w:rPr>
          <w:rFonts w:ascii="Arial" w:hAnsi="Arial" w:cs="Arial"/>
          <w:sz w:val="22"/>
          <w:szCs w:val="22"/>
        </w:rPr>
        <w:t>articles R 2123-</w:t>
      </w:r>
      <w:r w:rsidR="00B869BA">
        <w:rPr>
          <w:rFonts w:ascii="Arial" w:hAnsi="Arial" w:cs="Arial"/>
          <w:sz w:val="22"/>
          <w:szCs w:val="22"/>
        </w:rPr>
        <w:t>5</w:t>
      </w:r>
      <w:r w:rsidR="005A3FB5" w:rsidRPr="005A3FB5">
        <w:rPr>
          <w:rFonts w:ascii="Arial" w:hAnsi="Arial" w:cs="Arial"/>
          <w:sz w:val="22"/>
          <w:szCs w:val="22"/>
        </w:rPr>
        <w:t xml:space="preserve"> du code de la commande publique.</w:t>
      </w:r>
    </w:p>
    <w:p w:rsidR="005D0F52" w:rsidRPr="005D0F52" w:rsidRDefault="005D0F52" w:rsidP="00E27128">
      <w:pPr>
        <w:keepNext/>
        <w:spacing w:before="0" w:after="60"/>
        <w:outlineLvl w:val="0"/>
        <w:rPr>
          <w:rFonts w:ascii="Arial" w:hAnsi="Arial" w:cs="Arial"/>
          <w:b/>
          <w:kern w:val="28"/>
          <w:sz w:val="28"/>
          <w:u w:val="single"/>
        </w:rPr>
      </w:pPr>
      <w:r w:rsidRPr="005D0F52">
        <w:rPr>
          <w:rFonts w:ascii="Arial" w:hAnsi="Arial" w:cs="Arial"/>
          <w:b/>
          <w:kern w:val="28"/>
          <w:sz w:val="28"/>
          <w:u w:val="single"/>
        </w:rPr>
        <w:br w:type="page"/>
        <w:t>Article 1 : Contractant</w:t>
      </w:r>
    </w:p>
    <w:p w:rsidR="005D0F52" w:rsidRPr="005D0F52" w:rsidRDefault="005D0F52" w:rsidP="005D0F52">
      <w:pPr>
        <w:keepNext/>
        <w:spacing w:after="60"/>
        <w:outlineLvl w:val="0"/>
        <w:rPr>
          <w:rFonts w:ascii="Arial" w:hAnsi="Arial" w:cs="Arial"/>
          <w:b/>
          <w:kern w:val="28"/>
          <w:sz w:val="28"/>
        </w:rPr>
      </w:pPr>
      <w:r w:rsidRPr="005D0F52">
        <w:rPr>
          <w:rFonts w:ascii="Arial" w:hAnsi="Arial" w:cs="Arial"/>
          <w:b/>
          <w:kern w:val="28"/>
          <w:sz w:val="28"/>
        </w:rPr>
        <w:t xml:space="preserve"> (Cas d’un groupement)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noProof/>
          <w:sz w:val="16"/>
          <w:szCs w:val="16"/>
        </w:rPr>
        <w:t> </w:t>
      </w:r>
      <w:r w:rsidRPr="005D0F52">
        <w:rPr>
          <w:rFonts w:ascii="Arial" w:hAnsi="Arial" w:cs="Arial"/>
          <w:noProof/>
          <w:sz w:val="20"/>
        </w:rPr>
        <w:t>: ………………………………………………………………………………..………………………………..</w:t>
      </w:r>
    </w:p>
    <w:p w:rsidR="005D0F52" w:rsidRPr="005D0F52" w:rsidRDefault="005D0F52" w:rsidP="005D0F52">
      <w:pPr>
        <w:tabs>
          <w:tab w:val="left" w:pos="567"/>
          <w:tab w:val="left" w:leader="dot" w:pos="9072"/>
        </w:tabs>
        <w:jc w:val="both"/>
        <w:rPr>
          <w:rFonts w:ascii="Arial" w:hAnsi="Arial" w:cs="Arial"/>
          <w:sz w:val="22"/>
          <w:szCs w:val="22"/>
        </w:rPr>
      </w:pPr>
      <w:r w:rsidRPr="005D0F52">
        <w:rPr>
          <w:rFonts w:ascii="Arial" w:hAnsi="Arial" w:cs="Arial"/>
          <w:sz w:val="22"/>
          <w:szCs w:val="22"/>
        </w:rPr>
        <w:fldChar w:fldCharType="begin">
          <w:ffData>
            <w:name w:val="CaseACocher3"/>
            <w:enabled/>
            <w:calcOnExit w:val="0"/>
            <w:checkBox>
              <w:sizeAuto/>
              <w:default w:val="0"/>
            </w:checkBox>
          </w:ffData>
        </w:fldChar>
      </w:r>
      <w:r w:rsidRPr="005D0F52">
        <w:rPr>
          <w:rFonts w:ascii="Arial" w:hAnsi="Arial" w:cs="Arial"/>
          <w:sz w:val="22"/>
          <w:szCs w:val="22"/>
        </w:rPr>
        <w:instrText xml:space="preserve"> FORMCHECKBOX </w:instrText>
      </w:r>
      <w:r w:rsidR="00A856C5">
        <w:rPr>
          <w:rFonts w:ascii="Arial" w:hAnsi="Arial" w:cs="Arial"/>
          <w:sz w:val="22"/>
          <w:szCs w:val="22"/>
        </w:rPr>
      </w:r>
      <w:r w:rsidR="00A856C5">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agissant en tant que mandataire du groupement solidaire</w:t>
      </w:r>
      <w:r w:rsidRPr="005D0F52">
        <w:rPr>
          <w:rFonts w:ascii="Arial" w:hAnsi="Arial" w:cs="Arial"/>
          <w:sz w:val="22"/>
          <w:szCs w:val="22"/>
          <w:vertAlign w:val="superscript"/>
        </w:rPr>
        <w:footnoteReference w:id="1"/>
      </w:r>
      <w:r w:rsidRPr="005D0F52">
        <w:rPr>
          <w:rFonts w:ascii="Arial" w:hAnsi="Arial" w:cs="Arial"/>
          <w:sz w:val="22"/>
          <w:szCs w:val="22"/>
        </w:rPr>
        <w:t>,</w:t>
      </w:r>
    </w:p>
    <w:p w:rsidR="005D0F52" w:rsidRPr="005D0F52" w:rsidRDefault="005D0F52" w:rsidP="005D0F52">
      <w:pPr>
        <w:tabs>
          <w:tab w:val="left" w:pos="567"/>
          <w:tab w:val="left" w:leader="dot" w:pos="9072"/>
        </w:tabs>
        <w:spacing w:before="0"/>
        <w:jc w:val="both"/>
        <w:rPr>
          <w:rFonts w:ascii="Arial" w:hAnsi="Arial" w:cs="Arial"/>
          <w:sz w:val="22"/>
          <w:szCs w:val="22"/>
        </w:rPr>
      </w:pPr>
      <w:r w:rsidRPr="005D0F52">
        <w:rPr>
          <w:rFonts w:ascii="Arial" w:hAnsi="Arial" w:cs="Arial"/>
          <w:sz w:val="22"/>
          <w:szCs w:val="22"/>
        </w:rPr>
        <w:fldChar w:fldCharType="begin">
          <w:ffData>
            <w:name w:val="CaseACocher4"/>
            <w:enabled/>
            <w:calcOnExit w:val="0"/>
            <w:checkBox>
              <w:sizeAuto/>
              <w:default w:val="0"/>
            </w:checkBox>
          </w:ffData>
        </w:fldChar>
      </w:r>
      <w:r w:rsidRPr="005D0F52">
        <w:rPr>
          <w:rFonts w:ascii="Arial" w:hAnsi="Arial" w:cs="Arial"/>
          <w:sz w:val="22"/>
          <w:szCs w:val="22"/>
        </w:rPr>
        <w:instrText xml:space="preserve"> FORMCHECKBOX </w:instrText>
      </w:r>
      <w:r w:rsidR="00A856C5">
        <w:rPr>
          <w:rFonts w:ascii="Arial" w:hAnsi="Arial" w:cs="Arial"/>
          <w:sz w:val="22"/>
          <w:szCs w:val="22"/>
        </w:rPr>
      </w:r>
      <w:r w:rsidR="00A856C5">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agissant en tant que mandataire solidaire du groupement conjoint,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Première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4" w:name="CaseACocher16"/>
      <w:r w:rsidRPr="005D0F52">
        <w:rPr>
          <w:rFonts w:ascii="Arial" w:hAnsi="Arial" w:cs="Arial"/>
          <w:noProof/>
          <w:spacing w:val="-4"/>
          <w:sz w:val="20"/>
        </w:rPr>
        <w:fldChar w:fldCharType="begin">
          <w:ffData>
            <w:name w:val="CaseACocher16"/>
            <w:enabled/>
            <w:calcOnExit w:val="0"/>
            <w:checkBox>
              <w:sizeAuto/>
              <w:default w:val="0"/>
            </w:checkBox>
          </w:ffData>
        </w:fldChar>
      </w:r>
      <w:r w:rsidRPr="005D0F52">
        <w:rPr>
          <w:rFonts w:ascii="Arial" w:hAnsi="Arial" w:cs="Arial"/>
          <w:noProof/>
          <w:spacing w:val="-4"/>
          <w:sz w:val="20"/>
        </w:rPr>
        <w:instrText xml:space="preserve"> FORMCHECKBOX </w:instrText>
      </w:r>
      <w:r w:rsidR="00A856C5">
        <w:rPr>
          <w:rFonts w:ascii="Arial" w:hAnsi="Arial" w:cs="Arial"/>
          <w:noProof/>
          <w:spacing w:val="-4"/>
          <w:sz w:val="20"/>
        </w:rPr>
      </w:r>
      <w:r w:rsidR="00A856C5">
        <w:rPr>
          <w:rFonts w:ascii="Arial" w:hAnsi="Arial" w:cs="Arial"/>
          <w:noProof/>
          <w:spacing w:val="-4"/>
          <w:sz w:val="20"/>
        </w:rPr>
        <w:fldChar w:fldCharType="separate"/>
      </w:r>
      <w:r w:rsidRPr="005D0F52">
        <w:rPr>
          <w:rFonts w:ascii="Arial" w:hAnsi="Arial" w:cs="Arial"/>
          <w:noProof/>
          <w:spacing w:val="-4"/>
          <w:sz w:val="20"/>
        </w:rPr>
        <w:fldChar w:fldCharType="end"/>
      </w:r>
      <w:bookmarkEnd w:id="4"/>
      <w:r w:rsidRPr="005D0F52">
        <w:rPr>
          <w:rFonts w:ascii="Arial" w:hAnsi="Arial" w:cs="Arial"/>
          <w:noProof/>
          <w:spacing w:val="-4"/>
          <w:sz w:val="20"/>
        </w:rPr>
        <w:t xml:space="preserve"> au registre du commerce et des sociétés ou </w:t>
      </w:r>
      <w:bookmarkStart w:id="5" w:name="CaseACocher17"/>
      <w:r w:rsidRPr="005D0F52">
        <w:rPr>
          <w:rFonts w:ascii="Arial" w:hAnsi="Arial" w:cs="Arial"/>
          <w:noProof/>
          <w:spacing w:val="-4"/>
          <w:sz w:val="20"/>
        </w:rPr>
        <w:fldChar w:fldCharType="begin">
          <w:ffData>
            <w:name w:val="CaseACocher17"/>
            <w:enabled/>
            <w:calcOnExit w:val="0"/>
            <w:checkBox>
              <w:sizeAuto/>
              <w:default w:val="0"/>
            </w:checkBox>
          </w:ffData>
        </w:fldChar>
      </w:r>
      <w:r w:rsidRPr="005D0F52">
        <w:rPr>
          <w:rFonts w:ascii="Arial" w:hAnsi="Arial" w:cs="Arial"/>
          <w:noProof/>
          <w:spacing w:val="-4"/>
          <w:sz w:val="20"/>
        </w:rPr>
        <w:instrText xml:space="preserve"> FORMCHECKBOX </w:instrText>
      </w:r>
      <w:r w:rsidR="00A856C5">
        <w:rPr>
          <w:rFonts w:ascii="Arial" w:hAnsi="Arial" w:cs="Arial"/>
          <w:noProof/>
          <w:spacing w:val="-4"/>
          <w:sz w:val="20"/>
        </w:rPr>
      </w:r>
      <w:r w:rsidR="00A856C5">
        <w:rPr>
          <w:rFonts w:ascii="Arial" w:hAnsi="Arial" w:cs="Arial"/>
          <w:noProof/>
          <w:spacing w:val="-4"/>
          <w:sz w:val="20"/>
        </w:rPr>
        <w:fldChar w:fldCharType="separate"/>
      </w:r>
      <w:r w:rsidRPr="005D0F52">
        <w:rPr>
          <w:rFonts w:ascii="Arial" w:hAnsi="Arial" w:cs="Arial"/>
          <w:noProof/>
          <w:spacing w:val="-4"/>
          <w:sz w:val="20"/>
        </w:rPr>
        <w:fldChar w:fldCharType="end"/>
      </w:r>
      <w:bookmarkEnd w:id="5"/>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Deuxième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6" w:name="CaseACocher19"/>
      <w:r w:rsidRPr="005D0F52">
        <w:rPr>
          <w:rFonts w:ascii="Arial" w:hAnsi="Arial" w:cs="Arial"/>
          <w:noProof/>
          <w:spacing w:val="-4"/>
          <w:sz w:val="20"/>
        </w:rPr>
        <w:fldChar w:fldCharType="begin">
          <w:ffData>
            <w:name w:val="CaseACocher19"/>
            <w:enabled/>
            <w:calcOnExit w:val="0"/>
            <w:checkBox>
              <w:sizeAuto/>
              <w:default w:val="0"/>
            </w:checkBox>
          </w:ffData>
        </w:fldChar>
      </w:r>
      <w:r w:rsidRPr="005D0F52">
        <w:rPr>
          <w:rFonts w:ascii="Arial" w:hAnsi="Arial" w:cs="Arial"/>
          <w:noProof/>
          <w:spacing w:val="-4"/>
          <w:sz w:val="20"/>
        </w:rPr>
        <w:instrText xml:space="preserve"> FORMCHECKBOX </w:instrText>
      </w:r>
      <w:r w:rsidR="00A856C5">
        <w:rPr>
          <w:rFonts w:ascii="Arial" w:hAnsi="Arial" w:cs="Arial"/>
          <w:noProof/>
          <w:spacing w:val="-4"/>
          <w:sz w:val="20"/>
        </w:rPr>
      </w:r>
      <w:r w:rsidR="00A856C5">
        <w:rPr>
          <w:rFonts w:ascii="Arial" w:hAnsi="Arial" w:cs="Arial"/>
          <w:noProof/>
          <w:spacing w:val="-4"/>
          <w:sz w:val="20"/>
        </w:rPr>
        <w:fldChar w:fldCharType="separate"/>
      </w:r>
      <w:r w:rsidRPr="005D0F52">
        <w:rPr>
          <w:rFonts w:ascii="Arial" w:hAnsi="Arial" w:cs="Arial"/>
          <w:noProof/>
          <w:spacing w:val="-4"/>
          <w:sz w:val="20"/>
        </w:rPr>
        <w:fldChar w:fldCharType="end"/>
      </w:r>
      <w:bookmarkEnd w:id="6"/>
      <w:r w:rsidRPr="005D0F52">
        <w:rPr>
          <w:rFonts w:ascii="Arial" w:hAnsi="Arial" w:cs="Arial"/>
          <w:noProof/>
          <w:spacing w:val="-4"/>
          <w:sz w:val="20"/>
        </w:rPr>
        <w:t xml:space="preserve"> au registre du commerce et des sociétés ou </w:t>
      </w:r>
      <w:bookmarkStart w:id="7" w:name="CaseACocher18"/>
      <w:r w:rsidRPr="005D0F52">
        <w:rPr>
          <w:rFonts w:ascii="Arial" w:hAnsi="Arial" w:cs="Arial"/>
          <w:noProof/>
          <w:spacing w:val="-4"/>
          <w:sz w:val="20"/>
        </w:rPr>
        <w:fldChar w:fldCharType="begin">
          <w:ffData>
            <w:name w:val="CaseACocher18"/>
            <w:enabled/>
            <w:calcOnExit w:val="0"/>
            <w:checkBox>
              <w:sizeAuto/>
              <w:default w:val="0"/>
            </w:checkBox>
          </w:ffData>
        </w:fldChar>
      </w:r>
      <w:r w:rsidRPr="005D0F52">
        <w:rPr>
          <w:rFonts w:ascii="Arial" w:hAnsi="Arial" w:cs="Arial"/>
          <w:noProof/>
          <w:spacing w:val="-4"/>
          <w:sz w:val="20"/>
        </w:rPr>
        <w:instrText xml:space="preserve"> FORMCHECKBOX </w:instrText>
      </w:r>
      <w:r w:rsidR="00A856C5">
        <w:rPr>
          <w:rFonts w:ascii="Arial" w:hAnsi="Arial" w:cs="Arial"/>
          <w:noProof/>
          <w:spacing w:val="-4"/>
          <w:sz w:val="20"/>
        </w:rPr>
      </w:r>
      <w:r w:rsidR="00A856C5">
        <w:rPr>
          <w:rFonts w:ascii="Arial" w:hAnsi="Arial" w:cs="Arial"/>
          <w:noProof/>
          <w:spacing w:val="-4"/>
          <w:sz w:val="20"/>
        </w:rPr>
        <w:fldChar w:fldCharType="separate"/>
      </w:r>
      <w:r w:rsidRPr="005D0F52">
        <w:rPr>
          <w:rFonts w:ascii="Arial" w:hAnsi="Arial" w:cs="Arial"/>
          <w:noProof/>
          <w:spacing w:val="-4"/>
          <w:sz w:val="20"/>
        </w:rPr>
        <w:fldChar w:fldCharType="end"/>
      </w:r>
      <w:bookmarkEnd w:id="7"/>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proofErr w:type="gramStart"/>
      <w:r w:rsidRPr="005D0F52">
        <w:rPr>
          <w:rFonts w:ascii="Arial" w:hAnsi="Arial" w:cs="Arial"/>
          <w:sz w:val="22"/>
          <w:szCs w:val="22"/>
        </w:rPr>
        <w:t>après</w:t>
      </w:r>
      <w:proofErr w:type="gramEnd"/>
      <w:r w:rsidRPr="005D0F52">
        <w:rPr>
          <w:rFonts w:ascii="Arial" w:hAnsi="Arial" w:cs="Arial"/>
          <w:sz w:val="22"/>
          <w:szCs w:val="22"/>
        </w:rPr>
        <w:t xml:space="preserve"> avoir pris connaissance du </w:t>
      </w:r>
      <w:r w:rsidRPr="005D0F52">
        <w:rPr>
          <w:rFonts w:ascii="Arial" w:hAnsi="Arial" w:cs="Arial"/>
          <w:noProof/>
          <w:sz w:val="22"/>
          <w:szCs w:val="22"/>
        </w:rPr>
        <w:t xml:space="preserve">cahier des clauses </w:t>
      </w:r>
      <w:r w:rsidR="00735AE3">
        <w:rPr>
          <w:rFonts w:ascii="Arial" w:hAnsi="Arial" w:cs="Arial"/>
          <w:noProof/>
          <w:sz w:val="22"/>
          <w:szCs w:val="22"/>
        </w:rPr>
        <w:t xml:space="preserve">administratives </w:t>
      </w:r>
      <w:r w:rsidRPr="005D0F52">
        <w:rPr>
          <w:rFonts w:ascii="Arial" w:hAnsi="Arial" w:cs="Arial"/>
          <w:noProof/>
          <w:sz w:val="22"/>
          <w:szCs w:val="22"/>
        </w:rPr>
        <w:t>particulières (CC</w:t>
      </w:r>
      <w:r w:rsidR="00735AE3">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xml:space="preserve">, et des documents qui y sont mentionnés, </w:t>
      </w:r>
    </w:p>
    <w:p w:rsidR="005D0F52" w:rsidRPr="005D0F52" w:rsidRDefault="005D0F52" w:rsidP="00D63085">
      <w:pPr>
        <w:numPr>
          <w:ilvl w:val="0"/>
          <w:numId w:val="4"/>
        </w:numPr>
        <w:spacing w:before="0"/>
        <w:jc w:val="both"/>
        <w:rPr>
          <w:rFonts w:ascii="Arial" w:hAnsi="Arial" w:cs="Arial"/>
          <w:sz w:val="22"/>
          <w:szCs w:val="22"/>
        </w:rPr>
      </w:pPr>
      <w:proofErr w:type="gramStart"/>
      <w:r w:rsidRPr="005D0F52">
        <w:rPr>
          <w:rFonts w:ascii="Arial" w:hAnsi="Arial" w:cs="Arial"/>
          <w:sz w:val="22"/>
          <w:szCs w:val="22"/>
        </w:rPr>
        <w:t>et</w:t>
      </w:r>
      <w:proofErr w:type="gramEnd"/>
      <w:r w:rsidRPr="005D0F52">
        <w:rPr>
          <w:rFonts w:ascii="Arial" w:hAnsi="Arial" w:cs="Arial"/>
          <w:sz w:val="22"/>
          <w:szCs w:val="22"/>
        </w:rPr>
        <w:t xml:space="preserve"> après avoir fo</w:t>
      </w:r>
      <w:r w:rsidR="00D63085">
        <w:rPr>
          <w:rFonts w:ascii="Arial" w:hAnsi="Arial" w:cs="Arial"/>
          <w:sz w:val="22"/>
          <w:szCs w:val="22"/>
        </w:rPr>
        <w:t>urni les pièces prévues</w:t>
      </w:r>
      <w:r w:rsidRPr="005D0F52">
        <w:rPr>
          <w:rFonts w:ascii="Arial" w:hAnsi="Arial" w:cs="Arial"/>
          <w:sz w:val="22"/>
          <w:szCs w:val="22"/>
        </w:rPr>
        <w:t xml:space="preserve"> </w:t>
      </w:r>
      <w:r w:rsidR="00D63085" w:rsidRPr="00D63085">
        <w:rPr>
          <w:rFonts w:ascii="Arial" w:hAnsi="Arial" w:cs="Arial"/>
          <w:sz w:val="22"/>
          <w:szCs w:val="22"/>
        </w:rPr>
        <w:t>aux articles R 2143-3 et R 2143-6 à 10 du code de la commande publique</w:t>
      </w:r>
      <w:r w:rsidRPr="005D0F52">
        <w:rPr>
          <w:rFonts w:ascii="Arial" w:hAnsi="Arial" w:cs="Arial"/>
          <w:sz w:val="22"/>
          <w:szCs w:val="22"/>
        </w:rPr>
        <w:t>,</w:t>
      </w:r>
    </w:p>
    <w:p w:rsidR="005D0F52" w:rsidRPr="005D0F52" w:rsidRDefault="005D0F52" w:rsidP="005D0F52">
      <w:pPr>
        <w:tabs>
          <w:tab w:val="left" w:pos="1134"/>
        </w:tabs>
        <w:jc w:val="both"/>
        <w:rPr>
          <w:rFonts w:ascii="Arial" w:hAnsi="Arial" w:cs="Arial"/>
          <w:noProof/>
          <w:sz w:val="22"/>
          <w:szCs w:val="22"/>
        </w:rPr>
      </w:pPr>
      <w:r w:rsidRPr="005D0F52">
        <w:rPr>
          <w:rFonts w:ascii="Arial" w:hAnsi="Arial" w:cs="Arial"/>
          <w:b/>
          <w:noProof/>
          <w:sz w:val="22"/>
          <w:szCs w:val="22"/>
        </w:rPr>
        <w:t xml:space="preserve">engage le groupement dont je suis mandataire, sans réserve, </w:t>
      </w:r>
      <w:r w:rsidRPr="005D0F52">
        <w:rPr>
          <w:rFonts w:ascii="Arial" w:hAnsi="Arial" w:cs="Arial"/>
          <w:noProof/>
          <w:sz w:val="22"/>
          <w:szCs w:val="22"/>
        </w:rPr>
        <w:t xml:space="preserve">conformément aux conditions, clauses et prescriptions imposées par le cahier des clauses </w:t>
      </w:r>
      <w:r w:rsidR="006E408D">
        <w:rPr>
          <w:rFonts w:ascii="Arial" w:hAnsi="Arial" w:cs="Arial"/>
          <w:noProof/>
          <w:sz w:val="22"/>
          <w:szCs w:val="22"/>
        </w:rPr>
        <w:t xml:space="preserve">administratives </w:t>
      </w:r>
      <w:r w:rsidRPr="005D0F52">
        <w:rPr>
          <w:rFonts w:ascii="Arial" w:hAnsi="Arial" w:cs="Arial"/>
          <w:noProof/>
          <w:sz w:val="22"/>
          <w:szCs w:val="22"/>
        </w:rPr>
        <w:t>particulières et des documents qui y sont mentionnés, à exécuter les prestations qui le concernent dans les conditions ci-après définies.</w:t>
      </w:r>
    </w:p>
    <w:p w:rsidR="00B869BA" w:rsidRDefault="005D0F52" w:rsidP="00B869BA">
      <w:pPr>
        <w:jc w:val="both"/>
        <w:rPr>
          <w:rFonts w:ascii="Arial" w:hAnsi="Arial" w:cs="Arial"/>
          <w:sz w:val="22"/>
          <w:szCs w:val="22"/>
        </w:rPr>
      </w:pPr>
      <w:r w:rsidRPr="005D0F52">
        <w:rPr>
          <w:rFonts w:ascii="Arial" w:hAnsi="Arial" w:cs="Arial"/>
          <w:noProof/>
          <w:sz w:val="22"/>
          <w:szCs w:val="22"/>
        </w:rPr>
        <w:t xml:space="preserve">L’offre ainsi présentée ne nous lie toutefois que si son acceptation nous 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w:t>
      </w:r>
      <w:r w:rsidR="00B869BA">
        <w:rPr>
          <w:rFonts w:ascii="Arial" w:hAnsi="Arial" w:cs="Arial"/>
          <w:sz w:val="22"/>
          <w:szCs w:val="22"/>
        </w:rPr>
        <w:t xml:space="preserve"> </w:t>
      </w:r>
      <w:r w:rsidR="00B869BA" w:rsidRPr="005D0F52">
        <w:rPr>
          <w:rFonts w:ascii="Arial" w:hAnsi="Arial" w:cs="Arial"/>
          <w:sz w:val="22"/>
          <w:szCs w:val="22"/>
        </w:rPr>
        <w:t>ou à compter de la dernière proposition de prix en cas de négociation avec</w:t>
      </w:r>
      <w:r w:rsidR="00B869BA">
        <w:rPr>
          <w:rFonts w:ascii="Arial" w:hAnsi="Arial" w:cs="Arial"/>
          <w:sz w:val="22"/>
          <w:szCs w:val="22"/>
        </w:rPr>
        <w:t xml:space="preserve"> les candidats conformément aux </w:t>
      </w:r>
      <w:r w:rsidR="00B869BA" w:rsidRPr="005A3FB5">
        <w:rPr>
          <w:rFonts w:ascii="Arial" w:hAnsi="Arial" w:cs="Arial"/>
          <w:sz w:val="22"/>
          <w:szCs w:val="22"/>
        </w:rPr>
        <w:t>articles R 2123-</w:t>
      </w:r>
      <w:r w:rsidR="00B869BA">
        <w:rPr>
          <w:rFonts w:ascii="Arial" w:hAnsi="Arial" w:cs="Arial"/>
          <w:sz w:val="22"/>
          <w:szCs w:val="22"/>
        </w:rPr>
        <w:t>5</w:t>
      </w:r>
      <w:r w:rsidR="00B869BA" w:rsidRPr="005A3FB5">
        <w:rPr>
          <w:rFonts w:ascii="Arial" w:hAnsi="Arial" w:cs="Arial"/>
          <w:sz w:val="22"/>
          <w:szCs w:val="22"/>
        </w:rPr>
        <w:t xml:space="preserve"> du code de la commande publique.</w:t>
      </w:r>
    </w:p>
    <w:p w:rsidR="00E538B2" w:rsidRDefault="00E538B2" w:rsidP="00B869BA">
      <w:pPr>
        <w:jc w:val="both"/>
        <w:rPr>
          <w:rFonts w:ascii="Arial" w:hAnsi="Arial" w:cs="Arial"/>
          <w:sz w:val="22"/>
          <w:szCs w:val="22"/>
        </w:rPr>
      </w:pPr>
    </w:p>
    <w:p w:rsidR="00E538B2" w:rsidRPr="005D0F52" w:rsidRDefault="00E538B2" w:rsidP="00B869BA">
      <w:pPr>
        <w:jc w:val="both"/>
        <w:rPr>
          <w:u w:val="single"/>
        </w:rPr>
      </w:pPr>
    </w:p>
    <w:p w:rsidR="005D0F52" w:rsidRPr="005D0F52" w:rsidRDefault="005D0F52" w:rsidP="005D0F52">
      <w:pPr>
        <w:keepNext/>
        <w:spacing w:after="60"/>
        <w:outlineLvl w:val="0"/>
        <w:rPr>
          <w:rFonts w:ascii="Arial" w:hAnsi="Arial" w:cs="Arial"/>
          <w:b/>
          <w:kern w:val="28"/>
          <w:sz w:val="28"/>
          <w:u w:val="single"/>
        </w:rPr>
      </w:pPr>
      <w:r w:rsidRPr="005D0F52">
        <w:rPr>
          <w:rFonts w:ascii="Arial" w:hAnsi="Arial" w:cs="Arial"/>
          <w:b/>
          <w:kern w:val="28"/>
          <w:sz w:val="28"/>
          <w:u w:val="single"/>
        </w:rPr>
        <w:t>Article 2 : Prix</w:t>
      </w:r>
    </w:p>
    <w:p w:rsidR="005D0F52" w:rsidRPr="005D0F52" w:rsidRDefault="005D0F52" w:rsidP="005D0F52">
      <w:pPr>
        <w:rPr>
          <w:rFonts w:ascii="Arial" w:hAnsi="Arial" w:cs="Arial"/>
          <w:b/>
          <w:noProof/>
        </w:rPr>
      </w:pPr>
      <w:r w:rsidRPr="005D0F52">
        <w:rPr>
          <w:rFonts w:ascii="Arial" w:hAnsi="Arial" w:cs="Arial"/>
          <w:b/>
          <w:noProof/>
        </w:rPr>
        <w:t xml:space="preserve">2-1. </w:t>
      </w:r>
      <w:r w:rsidRPr="005D0F52">
        <w:rPr>
          <w:rFonts w:ascii="Arial" w:hAnsi="Arial" w:cs="Arial"/>
          <w:b/>
          <w:noProof/>
          <w:u w:val="single"/>
        </w:rPr>
        <w:t>Montant du marché</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L’ensemble des travaux sera rémunéré par application d’un </w:t>
      </w:r>
      <w:r w:rsidRPr="005D0F52">
        <w:rPr>
          <w:rFonts w:ascii="Arial" w:hAnsi="Arial" w:cs="Arial"/>
          <w:b/>
          <w:noProof/>
          <w:sz w:val="22"/>
          <w:szCs w:val="22"/>
        </w:rPr>
        <w:t>prix global et forfaitaire</w:t>
      </w:r>
      <w:r w:rsidRPr="005D0F52">
        <w:rPr>
          <w:rFonts w:ascii="Arial" w:hAnsi="Arial" w:cs="Arial"/>
          <w:noProof/>
          <w:sz w:val="22"/>
          <w:szCs w:val="22"/>
        </w:rPr>
        <w:t xml:space="preserve"> égal à :</w:t>
      </w:r>
    </w:p>
    <w:p w:rsidR="005D0F52" w:rsidRPr="005D0F52" w:rsidRDefault="005D0F52" w:rsidP="005D0F52">
      <w:pPr>
        <w:rPr>
          <w:rFonts w:ascii="Arial" w:hAnsi="Arial" w:cs="Arial"/>
          <w:b/>
          <w:noProof/>
          <w:sz w:val="22"/>
          <w:szCs w:val="22"/>
          <w:u w:val="single"/>
        </w:rPr>
      </w:pPr>
      <w:r w:rsidRPr="005D0F52">
        <w:rPr>
          <w:rFonts w:ascii="Arial" w:hAnsi="Arial" w:cs="Arial"/>
          <w:b/>
          <w:noProof/>
          <w:sz w:val="22"/>
          <w:szCs w:val="22"/>
          <w:u w:val="single"/>
        </w:rPr>
        <w:t>Evaluation des travaux :</w:t>
      </w:r>
    </w:p>
    <w:p w:rsidR="005D0F52" w:rsidRPr="005D0F52" w:rsidRDefault="005D0F52" w:rsidP="005D0F52">
      <w:pPr>
        <w:rPr>
          <w:rFonts w:ascii="Arial" w:hAnsi="Arial" w:cs="Arial"/>
          <w:noProof/>
          <w:sz w:val="22"/>
          <w:szCs w:val="22"/>
        </w:rPr>
      </w:pPr>
    </w:p>
    <w:tbl>
      <w:tblPr>
        <w:tblW w:w="9639" w:type="dxa"/>
        <w:tblInd w:w="70"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CellMar>
          <w:left w:w="70" w:type="dxa"/>
          <w:right w:w="70" w:type="dxa"/>
        </w:tblCellMar>
        <w:tblLook w:val="0000" w:firstRow="0" w:lastRow="0" w:firstColumn="0" w:lastColumn="0" w:noHBand="0" w:noVBand="0"/>
      </w:tblPr>
      <w:tblGrid>
        <w:gridCol w:w="6237"/>
        <w:gridCol w:w="3402"/>
      </w:tblGrid>
      <w:tr w:rsidR="005D0F52" w:rsidRPr="005D0F52" w:rsidTr="009E3EF9">
        <w:tc>
          <w:tcPr>
            <w:tcW w:w="6237" w:type="dxa"/>
            <w:tcBorders>
              <w:top w:val="single" w:sz="12" w:space="0" w:color="000000"/>
              <w:bottom w:val="single" w:sz="12" w:space="0" w:color="000000"/>
            </w:tcBorders>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Montant toutes taxes comprises (T.T.C</w:t>
            </w:r>
            <w:r w:rsidRPr="005D0F52">
              <w:rPr>
                <w:rFonts w:ascii="Arial" w:hAnsi="Arial" w:cs="Arial"/>
                <w:noProof/>
                <w:sz w:val="22"/>
                <w:szCs w:val="22"/>
              </w:rPr>
              <w:t xml:space="preserve">.) (y compris octroi de mer et taxe additionnelle) </w:t>
            </w:r>
          </w:p>
        </w:tc>
        <w:tc>
          <w:tcPr>
            <w:tcW w:w="3402" w:type="dxa"/>
            <w:tcBorders>
              <w:top w:val="single" w:sz="12" w:space="0" w:color="000000"/>
              <w:bottom w:val="single" w:sz="12" w:space="0" w:color="000000"/>
            </w:tcBorders>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noProof/>
          <w:sz w:val="22"/>
          <w:szCs w:val="22"/>
        </w:rPr>
      </w:pPr>
      <w:r w:rsidRPr="005D0F52">
        <w:rPr>
          <w:rFonts w:ascii="Arial" w:hAnsi="Arial" w:cs="Arial"/>
          <w:noProof/>
          <w:sz w:val="22"/>
          <w:szCs w:val="22"/>
        </w:rPr>
        <w:t>Soit un montant toutes taxes comprises (T.T.C.) en toutes lettres :</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w:t>
      </w:r>
    </w:p>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b/>
          <w:noProof/>
          <w:u w:val="single"/>
        </w:rPr>
      </w:pPr>
      <w:r w:rsidRPr="005D0F52">
        <w:rPr>
          <w:rFonts w:ascii="Arial" w:hAnsi="Arial" w:cs="Arial"/>
          <w:b/>
          <w:noProof/>
          <w:u w:val="single"/>
        </w:rPr>
        <w:t>2-2.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u w:val="single"/>
        </w:rPr>
        <w:t>2-2-1 Tranche ferme</w:t>
      </w:r>
    </w:p>
    <w:p w:rsidR="005D0F52" w:rsidRPr="005D0F52" w:rsidRDefault="005D0F52" w:rsidP="005D0F52">
      <w:pPr>
        <w:rPr>
          <w:rFonts w:ascii="Arial" w:hAnsi="Arial" w:cs="Arial"/>
          <w:i/>
          <w:iCs/>
          <w:noProof/>
          <w:sz w:val="22"/>
          <w:szCs w:val="22"/>
        </w:rPr>
      </w:pPr>
      <w:r w:rsidRPr="005D0F52">
        <w:rPr>
          <w:rFonts w:ascii="Arial" w:hAnsi="Arial" w:cs="Arial"/>
          <w:i/>
          <w:iCs/>
          <w:noProof/>
          <w:sz w:val="22"/>
          <w:szCs w:val="22"/>
        </w:rPr>
        <w:t xml:space="preserve"> (Cocher les cases correspondant au cas et compléter)</w:t>
      </w:r>
    </w:p>
    <w:bookmarkStart w:id="8" w:name="CaseACocher9"/>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9"/>
            <w:enabled/>
            <w:calcOnExit w:val="0"/>
            <w:checkBox>
              <w:sizeAuto/>
              <w:default w:val="0"/>
            </w:checkBox>
          </w:ffData>
        </w:fldChar>
      </w:r>
      <w:r w:rsidRPr="005D0F52">
        <w:rPr>
          <w:rFonts w:ascii="Arial" w:hAnsi="Arial" w:cs="Arial"/>
          <w:noProof/>
          <w:sz w:val="22"/>
          <w:szCs w:val="22"/>
        </w:rPr>
        <w:instrText xml:space="preserve"> FORMCHECKBOX </w:instrText>
      </w:r>
      <w:r w:rsidR="00A856C5">
        <w:rPr>
          <w:rFonts w:ascii="Arial" w:hAnsi="Arial" w:cs="Arial"/>
          <w:noProof/>
          <w:sz w:val="22"/>
          <w:szCs w:val="22"/>
        </w:rPr>
      </w:r>
      <w:r w:rsidR="00A856C5">
        <w:rPr>
          <w:rFonts w:ascii="Arial" w:hAnsi="Arial" w:cs="Arial"/>
          <w:noProof/>
          <w:sz w:val="22"/>
          <w:szCs w:val="22"/>
        </w:rPr>
        <w:fldChar w:fldCharType="separate"/>
      </w:r>
      <w:r w:rsidRPr="005D0F52">
        <w:rPr>
          <w:rFonts w:ascii="Arial" w:hAnsi="Arial" w:cs="Arial"/>
          <w:noProof/>
          <w:sz w:val="22"/>
          <w:szCs w:val="22"/>
        </w:rPr>
        <w:fldChar w:fldCharType="end"/>
      </w:r>
      <w:bookmarkEnd w:id="8"/>
      <w:r w:rsidRPr="005D0F52">
        <w:rPr>
          <w:rFonts w:ascii="Arial" w:hAnsi="Arial" w:cs="Arial"/>
          <w:noProof/>
          <w:sz w:val="22"/>
          <w:szCs w:val="22"/>
        </w:rPr>
        <w:t xml:space="preserve"> Il n’est pas prévu de sous-traitance.</w:t>
      </w:r>
    </w:p>
    <w:bookmarkStart w:id="9" w:name="CaseACocher10"/>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0"/>
            <w:enabled/>
            <w:calcOnExit w:val="0"/>
            <w:checkBox>
              <w:sizeAuto/>
              <w:default w:val="0"/>
            </w:checkBox>
          </w:ffData>
        </w:fldChar>
      </w:r>
      <w:r w:rsidRPr="005D0F52">
        <w:rPr>
          <w:rFonts w:ascii="Arial" w:hAnsi="Arial" w:cs="Arial"/>
          <w:noProof/>
          <w:sz w:val="22"/>
          <w:szCs w:val="22"/>
        </w:rPr>
        <w:instrText xml:space="preserve"> FORMCHECKBOX </w:instrText>
      </w:r>
      <w:r w:rsidR="00A856C5">
        <w:rPr>
          <w:rFonts w:ascii="Arial" w:hAnsi="Arial" w:cs="Arial"/>
          <w:noProof/>
          <w:sz w:val="22"/>
          <w:szCs w:val="22"/>
        </w:rPr>
      </w:r>
      <w:r w:rsidR="00A856C5">
        <w:rPr>
          <w:rFonts w:ascii="Arial" w:hAnsi="Arial" w:cs="Arial"/>
          <w:noProof/>
          <w:sz w:val="22"/>
          <w:szCs w:val="22"/>
        </w:rPr>
        <w:fldChar w:fldCharType="separate"/>
      </w:r>
      <w:r w:rsidRPr="005D0F52">
        <w:rPr>
          <w:rFonts w:ascii="Arial" w:hAnsi="Arial" w:cs="Arial"/>
          <w:noProof/>
          <w:sz w:val="22"/>
          <w:szCs w:val="22"/>
        </w:rPr>
        <w:fldChar w:fldCharType="end"/>
      </w:r>
      <w:bookmarkEnd w:id="9"/>
      <w:r w:rsidRPr="005D0F52">
        <w:rPr>
          <w:rFonts w:ascii="Arial" w:hAnsi="Arial" w:cs="Arial"/>
          <w:noProof/>
          <w:sz w:val="22"/>
          <w:szCs w:val="22"/>
        </w:rPr>
        <w:t xml:space="preserve"> Une annexe est jointe au présent acte d'engagement.</w:t>
      </w:r>
    </w:p>
    <w:bookmarkStart w:id="10" w:name="CaseACocher11"/>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1"/>
            <w:enabled/>
            <w:calcOnExit w:val="0"/>
            <w:checkBox>
              <w:sizeAuto/>
              <w:default w:val="0"/>
            </w:checkBox>
          </w:ffData>
        </w:fldChar>
      </w:r>
      <w:r w:rsidRPr="005D0F52">
        <w:rPr>
          <w:rFonts w:ascii="Arial" w:hAnsi="Arial" w:cs="Arial"/>
          <w:noProof/>
          <w:sz w:val="22"/>
          <w:szCs w:val="22"/>
        </w:rPr>
        <w:instrText xml:space="preserve"> FORMCHECKBOX </w:instrText>
      </w:r>
      <w:r w:rsidR="00A856C5">
        <w:rPr>
          <w:rFonts w:ascii="Arial" w:hAnsi="Arial" w:cs="Arial"/>
          <w:noProof/>
          <w:sz w:val="22"/>
          <w:szCs w:val="22"/>
        </w:rPr>
      </w:r>
      <w:r w:rsidR="00A856C5">
        <w:rPr>
          <w:rFonts w:ascii="Arial" w:hAnsi="Arial" w:cs="Arial"/>
          <w:noProof/>
          <w:sz w:val="22"/>
          <w:szCs w:val="22"/>
        </w:rPr>
        <w:fldChar w:fldCharType="separate"/>
      </w:r>
      <w:r w:rsidRPr="005D0F52">
        <w:rPr>
          <w:rFonts w:ascii="Arial" w:hAnsi="Arial" w:cs="Arial"/>
          <w:noProof/>
          <w:sz w:val="22"/>
          <w:szCs w:val="22"/>
        </w:rPr>
        <w:fldChar w:fldCharType="end"/>
      </w:r>
      <w:bookmarkEnd w:id="10"/>
      <w:r w:rsidRPr="005D0F52">
        <w:rPr>
          <w:rFonts w:ascii="Arial" w:hAnsi="Arial" w:cs="Arial"/>
          <w:noProof/>
          <w:sz w:val="22"/>
          <w:szCs w:val="22"/>
        </w:rPr>
        <w:t xml:space="preserve"> .......... annexes sont jointes au présent acte d'engagement.</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indique la nature et le montant des prestations que j'envisage (ou nous envisageons) de faire exécuter par un(des)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 montant total des prestations que j’envisage (nous envisageons) de sous-traiter conformément à ces annexes est de : </w:t>
      </w:r>
    </w:p>
    <w:p w:rsidR="005D0F52" w:rsidRPr="005D0F52" w:rsidRDefault="005D0F52" w:rsidP="005D0F52">
      <w:pPr>
        <w:rPr>
          <w:rFonts w:ascii="Arial" w:hAnsi="Arial" w:cs="Arial"/>
          <w:noProof/>
          <w:sz w:val="22"/>
          <w:szCs w:val="22"/>
        </w:rPr>
      </w:pPr>
    </w:p>
    <w:tbl>
      <w:tblPr>
        <w:tblW w:w="9710" w:type="dxa"/>
        <w:tblInd w:w="-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0" w:type="dxa"/>
          <w:right w:w="70" w:type="dxa"/>
        </w:tblCellMar>
        <w:tblLook w:val="00A0" w:firstRow="1" w:lastRow="0" w:firstColumn="1" w:lastColumn="0" w:noHBand="0" w:noVBand="0"/>
      </w:tblPr>
      <w:tblGrid>
        <w:gridCol w:w="1489"/>
        <w:gridCol w:w="5528"/>
        <w:gridCol w:w="2693"/>
      </w:tblGrid>
      <w:tr w:rsidR="005D0F52" w:rsidRPr="005D0F52" w:rsidTr="009E3EF9">
        <w:trPr>
          <w:tblHeader/>
        </w:trPr>
        <w:tc>
          <w:tcPr>
            <w:tcW w:w="1489"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Section technique</w:t>
            </w:r>
          </w:p>
        </w:tc>
        <w:tc>
          <w:tcPr>
            <w:tcW w:w="5528"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Nature de la prestation</w:t>
            </w:r>
          </w:p>
        </w:tc>
        <w:tc>
          <w:tcPr>
            <w:tcW w:w="2693"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Montant TTC</w:t>
            </w:r>
          </w:p>
        </w:tc>
      </w:tr>
      <w:tr w:rsidR="005D0F52" w:rsidRPr="005D0F52" w:rsidTr="009E3EF9">
        <w:tc>
          <w:tcPr>
            <w:tcW w:w="1489" w:type="dxa"/>
            <w:tcBorders>
              <w:bottom w:val="single" w:sz="8" w:space="0" w:color="000000"/>
            </w:tcBorders>
          </w:tcPr>
          <w:p w:rsidR="005D0F52" w:rsidRPr="005D0F52" w:rsidRDefault="005D0F52" w:rsidP="005D0F52">
            <w:pPr>
              <w:rPr>
                <w:rFonts w:ascii="Arial" w:hAnsi="Arial" w:cs="Arial"/>
                <w:noProof/>
                <w:sz w:val="22"/>
                <w:szCs w:val="22"/>
              </w:rPr>
            </w:pPr>
          </w:p>
        </w:tc>
        <w:tc>
          <w:tcPr>
            <w:tcW w:w="5528" w:type="dxa"/>
            <w:tcBorders>
              <w:bottom w:val="single" w:sz="8" w:space="0" w:color="000000"/>
            </w:tcBorders>
          </w:tcPr>
          <w:p w:rsidR="005D0F52" w:rsidRPr="005D0F52" w:rsidRDefault="005D0F52" w:rsidP="005D0F52">
            <w:pPr>
              <w:rPr>
                <w:rFonts w:ascii="Arial" w:hAnsi="Arial" w:cs="Arial"/>
                <w:noProof/>
                <w:sz w:val="22"/>
                <w:szCs w:val="22"/>
              </w:rPr>
            </w:pPr>
          </w:p>
        </w:tc>
        <w:tc>
          <w:tcPr>
            <w:tcW w:w="2693" w:type="dxa"/>
            <w:tcBorders>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blPrEx>
          <w:tblCellMar>
            <w:left w:w="71" w:type="dxa"/>
            <w:right w:w="71" w:type="dxa"/>
          </w:tblCellMar>
        </w:tblPrEx>
        <w:tc>
          <w:tcPr>
            <w:tcW w:w="7017" w:type="dxa"/>
            <w:gridSpan w:val="2"/>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TOTAUX</w:t>
            </w:r>
          </w:p>
        </w:tc>
        <w:tc>
          <w:tcPr>
            <w:tcW w:w="2693" w:type="dxa"/>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BB4AC8" w:rsidRDefault="00BB4AC8" w:rsidP="00BB4AC8">
      <w:pPr>
        <w:rPr>
          <w:rFonts w:ascii="Arial" w:hAnsi="Arial" w:cs="Arial"/>
          <w:b/>
          <w:noProof/>
        </w:rPr>
      </w:pPr>
    </w:p>
    <w:p w:rsidR="00BB4AC8" w:rsidRPr="00DF5F45" w:rsidRDefault="00BB4AC8" w:rsidP="001A51D2">
      <w:pPr>
        <w:jc w:val="both"/>
        <w:rPr>
          <w:rFonts w:ascii="Arial" w:hAnsi="Arial" w:cs="Arial"/>
          <w:b/>
          <w:noProof/>
        </w:rPr>
      </w:pPr>
      <w:r w:rsidRPr="00DF5F45">
        <w:rPr>
          <w:rFonts w:ascii="Arial" w:hAnsi="Arial" w:cs="Arial"/>
          <w:b/>
          <w:noProof/>
        </w:rPr>
        <w:t>Dans le cadre de la mise en place de la dématérialisation des actes de sous-traitance, la personne physique responsable de la gestion, la vérification et la signature de ses actes pour le titulaire est :</w:t>
      </w:r>
    </w:p>
    <w:p w:rsidR="00BB4AC8" w:rsidRPr="00DF5F45" w:rsidRDefault="00BB4AC8" w:rsidP="001A51D2">
      <w:pPr>
        <w:jc w:val="both"/>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5"/>
      </w:tblGrid>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NOM Prénom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72"/>
        </w:trPr>
        <w:tc>
          <w:tcPr>
            <w:tcW w:w="2405" w:type="dxa"/>
          </w:tcPr>
          <w:p w:rsidR="00BB4AC8" w:rsidRPr="00DF5F45" w:rsidRDefault="00BB4AC8" w:rsidP="008266F0">
            <w:pPr>
              <w:rPr>
                <w:rFonts w:ascii="Arial" w:hAnsi="Arial" w:cs="Arial"/>
                <w:b/>
                <w:noProof/>
              </w:rPr>
            </w:pPr>
            <w:r w:rsidRPr="00DF5F45">
              <w:rPr>
                <w:rFonts w:ascii="Arial" w:hAnsi="Arial" w:cs="Arial"/>
                <w:b/>
                <w:noProof/>
              </w:rPr>
              <w:t>Fonction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N° téléphone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72"/>
        </w:trPr>
        <w:tc>
          <w:tcPr>
            <w:tcW w:w="2405" w:type="dxa"/>
          </w:tcPr>
          <w:p w:rsidR="00BB4AC8" w:rsidRPr="00DF5F45" w:rsidRDefault="00BB4AC8" w:rsidP="008266F0">
            <w:pPr>
              <w:rPr>
                <w:rFonts w:ascii="Arial" w:hAnsi="Arial" w:cs="Arial"/>
                <w:b/>
                <w:noProof/>
              </w:rPr>
            </w:pPr>
            <w:r w:rsidRPr="00DF5F45">
              <w:rPr>
                <w:rFonts w:ascii="Arial" w:hAnsi="Arial" w:cs="Arial"/>
                <w:b/>
                <w:noProof/>
              </w:rPr>
              <w:t>N° mobile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Adresse électronique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bl>
    <w:p w:rsidR="00BB4AC8" w:rsidRPr="00DF5F45" w:rsidRDefault="00BB4AC8" w:rsidP="00BB4AC8">
      <w:pPr>
        <w:rPr>
          <w:rFonts w:ascii="Arial" w:hAnsi="Arial" w:cs="Arial"/>
          <w:b/>
          <w:noProof/>
        </w:rPr>
      </w:pPr>
    </w:p>
    <w:p w:rsidR="00BB4AC8" w:rsidRPr="00DF5F45" w:rsidRDefault="00BB4AC8" w:rsidP="00BB4AC8">
      <w:pPr>
        <w:rPr>
          <w:rFonts w:ascii="Arial" w:hAnsi="Arial" w:cs="Arial"/>
          <w:b/>
          <w:noProof/>
        </w:rPr>
      </w:pPr>
      <w:r w:rsidRPr="00DF5F45">
        <w:rPr>
          <w:rFonts w:ascii="Arial" w:hAnsi="Arial" w:cs="Arial"/>
          <w:b/>
          <w:noProof/>
        </w:rPr>
        <w:t>En cas d’absence du responsable, sa suppléance est assurée par :</w:t>
      </w:r>
    </w:p>
    <w:p w:rsidR="00BB4AC8" w:rsidRPr="00DF5F45" w:rsidRDefault="00BB4AC8" w:rsidP="00BB4AC8">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7"/>
      </w:tblGrid>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NOM Prénom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56"/>
        </w:trPr>
        <w:tc>
          <w:tcPr>
            <w:tcW w:w="2405" w:type="dxa"/>
          </w:tcPr>
          <w:p w:rsidR="00BB4AC8" w:rsidRPr="00DF5F45" w:rsidRDefault="00BB4AC8" w:rsidP="008266F0">
            <w:pPr>
              <w:rPr>
                <w:rFonts w:ascii="Arial" w:hAnsi="Arial" w:cs="Arial"/>
                <w:b/>
                <w:noProof/>
              </w:rPr>
            </w:pPr>
            <w:r w:rsidRPr="00DF5F45">
              <w:rPr>
                <w:rFonts w:ascii="Arial" w:hAnsi="Arial" w:cs="Arial"/>
                <w:b/>
                <w:noProof/>
              </w:rPr>
              <w:t>Fonction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N° téléphone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56"/>
        </w:trPr>
        <w:tc>
          <w:tcPr>
            <w:tcW w:w="2405" w:type="dxa"/>
          </w:tcPr>
          <w:p w:rsidR="00BB4AC8" w:rsidRPr="00DF5F45" w:rsidRDefault="00BB4AC8" w:rsidP="008266F0">
            <w:pPr>
              <w:rPr>
                <w:rFonts w:ascii="Arial" w:hAnsi="Arial" w:cs="Arial"/>
                <w:b/>
                <w:noProof/>
              </w:rPr>
            </w:pPr>
            <w:r w:rsidRPr="00DF5F45">
              <w:rPr>
                <w:rFonts w:ascii="Arial" w:hAnsi="Arial" w:cs="Arial"/>
                <w:b/>
                <w:noProof/>
              </w:rPr>
              <w:t xml:space="preserve">N° mobile :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Adresse électronique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bl>
    <w:p w:rsidR="00E27128" w:rsidRDefault="00E27128" w:rsidP="005D0F52">
      <w:pPr>
        <w:rPr>
          <w:rFonts w:ascii="Arial" w:hAnsi="Arial" w:cs="Arial"/>
          <w:b/>
          <w:noProof/>
        </w:rPr>
      </w:pPr>
    </w:p>
    <w:p w:rsidR="005D0F52" w:rsidRPr="005D0F52" w:rsidRDefault="005D0F52" w:rsidP="005D0F52">
      <w:pPr>
        <w:rPr>
          <w:rFonts w:ascii="Arial" w:hAnsi="Arial" w:cs="Arial"/>
          <w:b/>
          <w:noProof/>
        </w:rPr>
      </w:pPr>
      <w:r w:rsidRPr="005D0F52">
        <w:rPr>
          <w:rFonts w:ascii="Arial" w:hAnsi="Arial" w:cs="Arial"/>
          <w:b/>
          <w:noProof/>
        </w:rPr>
        <w:t xml:space="preserve">2-3. </w:t>
      </w:r>
      <w:r w:rsidRPr="005D0F52">
        <w:rPr>
          <w:rFonts w:ascii="Arial" w:hAnsi="Arial" w:cs="Arial"/>
          <w:b/>
          <w:noProof/>
          <w:u w:val="single"/>
        </w:rPr>
        <w:t>Créance présentée en nantissement ou cession</w:t>
      </w:r>
    </w:p>
    <w:p w:rsidR="005D0F52" w:rsidRPr="005D0F52" w:rsidRDefault="005D0F52" w:rsidP="00B869BA">
      <w:pPr>
        <w:jc w:val="both"/>
        <w:rPr>
          <w:rFonts w:ascii="Arial" w:hAnsi="Arial" w:cs="Arial"/>
          <w:noProof/>
          <w:sz w:val="22"/>
          <w:szCs w:val="22"/>
        </w:rPr>
      </w:pPr>
      <w:r w:rsidRPr="005D0F52">
        <w:rPr>
          <w:rFonts w:ascii="Arial" w:hAnsi="Arial" w:cs="Arial"/>
          <w:noProof/>
          <w:sz w:val="22"/>
          <w:szCs w:val="22"/>
        </w:rPr>
        <w:t>Le montant maximal de la créance que je pourrai/nous pourrons présenter en nantissement ou céder est ainsi de : ............................................................................... Euros T.T.C.</w:t>
      </w:r>
    </w:p>
    <w:p w:rsidR="005D0F52" w:rsidRPr="005D0F52" w:rsidRDefault="005D0F52" w:rsidP="005D0F52">
      <w:pPr>
        <w:spacing w:before="0"/>
        <w:rPr>
          <w:rFonts w:ascii="Arial" w:hAnsi="Arial" w:cs="Arial"/>
          <w:noProof/>
          <w:sz w:val="22"/>
          <w:szCs w:val="22"/>
        </w:rPr>
      </w:pPr>
    </w:p>
    <w:p w:rsidR="005D0F52" w:rsidRPr="005D0F52" w:rsidRDefault="005D0F52" w:rsidP="005D0F52">
      <w:pPr>
        <w:spacing w:before="0"/>
        <w:rPr>
          <w:rFonts w:ascii="Arial" w:hAnsi="Arial" w:cs="Arial"/>
          <w:noProof/>
          <w:sz w:val="22"/>
          <w:szCs w:val="22"/>
        </w:rPr>
      </w:pPr>
      <w:r w:rsidRPr="005D0F52">
        <w:rPr>
          <w:rFonts w:ascii="Arial" w:hAnsi="Arial" w:cs="Arial"/>
          <w:noProof/>
          <w:sz w:val="22"/>
          <w:szCs w:val="22"/>
        </w:rPr>
        <w:t>soit en lettres…….....................................................................................………………………</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3 : Délais</w:t>
      </w:r>
    </w:p>
    <w:p w:rsidR="005D0F52" w:rsidRPr="005D0F52" w:rsidRDefault="005D0F52" w:rsidP="005D0F52">
      <w:pPr>
        <w:spacing w:before="0"/>
        <w:jc w:val="both"/>
        <w:rPr>
          <w:rFonts w:ascii="Arial" w:hAnsi="Arial" w:cs="Arial"/>
          <w:noProof/>
          <w:sz w:val="22"/>
          <w:szCs w:val="22"/>
        </w:rPr>
      </w:pPr>
      <w:r w:rsidRPr="005D0F52">
        <w:rPr>
          <w:rFonts w:ascii="Arial" w:hAnsi="Arial" w:cs="Arial"/>
          <w:noProof/>
          <w:sz w:val="22"/>
          <w:szCs w:val="22"/>
        </w:rPr>
        <w:t xml:space="preserve">Les </w:t>
      </w:r>
      <w:r w:rsidRPr="005D0F52">
        <w:rPr>
          <w:rFonts w:ascii="Arial" w:hAnsi="Arial" w:cs="Arial"/>
          <w:b/>
          <w:noProof/>
          <w:sz w:val="22"/>
          <w:szCs w:val="22"/>
        </w:rPr>
        <w:t xml:space="preserve">délais d’exécution de l’ensemble des </w:t>
      </w:r>
      <w:r w:rsidR="00652A2A">
        <w:rPr>
          <w:rFonts w:ascii="Arial" w:hAnsi="Arial" w:cs="Arial"/>
          <w:b/>
          <w:noProof/>
          <w:sz w:val="22"/>
          <w:szCs w:val="22"/>
        </w:rPr>
        <w:t>travaux</w:t>
      </w:r>
      <w:r w:rsidRPr="005D0F52">
        <w:rPr>
          <w:rFonts w:ascii="Arial" w:hAnsi="Arial" w:cs="Arial"/>
          <w:b/>
          <w:noProof/>
          <w:sz w:val="22"/>
          <w:szCs w:val="22"/>
        </w:rPr>
        <w:t xml:space="preserve"> </w:t>
      </w:r>
      <w:r w:rsidRPr="005D0F52">
        <w:rPr>
          <w:rFonts w:ascii="Arial" w:hAnsi="Arial" w:cs="Arial"/>
          <w:noProof/>
          <w:sz w:val="22"/>
          <w:szCs w:val="22"/>
        </w:rPr>
        <w:t>partent de la date fixée par l’ordre de service prescrivant de commencer les travaux.</w:t>
      </w:r>
    </w:p>
    <w:p w:rsidR="005D0F52" w:rsidRPr="005D0F52" w:rsidRDefault="005D0F52" w:rsidP="005D0F52">
      <w:pPr>
        <w:spacing w:before="0"/>
        <w:jc w:val="both"/>
        <w:rPr>
          <w:rFonts w:ascii="Arial" w:hAnsi="Arial" w:cs="Arial"/>
          <w:noProof/>
          <w:sz w:val="22"/>
          <w:szCs w:val="22"/>
        </w:rPr>
      </w:pPr>
    </w:p>
    <w:p w:rsidR="00A856C5" w:rsidRPr="00A856C5" w:rsidRDefault="00A856C5" w:rsidP="00A856C5">
      <w:pPr>
        <w:keepNext/>
        <w:spacing w:before="0" w:after="60"/>
        <w:outlineLvl w:val="0"/>
        <w:rPr>
          <w:rFonts w:ascii="Arial" w:hAnsi="Arial" w:cs="Arial"/>
          <w:noProof/>
          <w:sz w:val="22"/>
          <w:szCs w:val="22"/>
        </w:rPr>
      </w:pPr>
      <w:bookmarkStart w:id="11" w:name="_GoBack"/>
      <w:r w:rsidRPr="00A856C5">
        <w:rPr>
          <w:rFonts w:ascii="Arial" w:hAnsi="Arial" w:cs="Arial"/>
          <w:noProof/>
          <w:sz w:val="22"/>
          <w:szCs w:val="22"/>
        </w:rPr>
        <w:t xml:space="preserve">Les travaux s’exécuteront dans un délai de </w:t>
      </w:r>
      <w:r>
        <w:rPr>
          <w:rFonts w:ascii="Arial" w:hAnsi="Arial" w:cs="Arial"/>
          <w:noProof/>
          <w:sz w:val="22"/>
          <w:szCs w:val="22"/>
        </w:rPr>
        <w:t>onze</w:t>
      </w:r>
      <w:r w:rsidRPr="00A856C5">
        <w:rPr>
          <w:rFonts w:ascii="Arial" w:hAnsi="Arial" w:cs="Arial"/>
          <w:noProof/>
          <w:sz w:val="22"/>
          <w:szCs w:val="22"/>
        </w:rPr>
        <w:t xml:space="preserve"> (</w:t>
      </w:r>
      <w:r>
        <w:rPr>
          <w:rFonts w:ascii="Arial" w:hAnsi="Arial" w:cs="Arial"/>
          <w:noProof/>
          <w:sz w:val="22"/>
          <w:szCs w:val="22"/>
        </w:rPr>
        <w:t>11</w:t>
      </w:r>
      <w:r w:rsidRPr="00A856C5">
        <w:rPr>
          <w:rFonts w:ascii="Arial" w:hAnsi="Arial" w:cs="Arial"/>
          <w:noProof/>
          <w:sz w:val="22"/>
          <w:szCs w:val="22"/>
        </w:rPr>
        <w:t xml:space="preserve">) mois, dont une période de préparation de six (6) mois (PP incluse). </w:t>
      </w:r>
    </w:p>
    <w:bookmarkEnd w:id="11"/>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4 : Paiement</w:t>
      </w:r>
    </w:p>
    <w:p w:rsidR="005D0F52" w:rsidRPr="005D0F52" w:rsidRDefault="005D0F52" w:rsidP="005D0F52">
      <w:pPr>
        <w:spacing w:before="0"/>
        <w:rPr>
          <w:rFonts w:ascii="Arial" w:hAnsi="Arial" w:cs="Arial"/>
          <w:sz w:val="22"/>
          <w:szCs w:val="22"/>
        </w:rPr>
      </w:pPr>
      <w:r w:rsidRPr="005D0F52">
        <w:rPr>
          <w:rFonts w:ascii="Arial" w:hAnsi="Arial" w:cs="Arial"/>
          <w:sz w:val="22"/>
          <w:szCs w:val="22"/>
        </w:rPr>
        <w:t xml:space="preserve">Les modalités du </w:t>
      </w:r>
      <w:r w:rsidRPr="00210BAB">
        <w:rPr>
          <w:rFonts w:ascii="Arial" w:hAnsi="Arial" w:cs="Arial"/>
          <w:sz w:val="22"/>
          <w:szCs w:val="22"/>
        </w:rPr>
        <w:t xml:space="preserve">règlement des comptes du marché sont spécifiées </w:t>
      </w:r>
      <w:r w:rsidR="00210BAB" w:rsidRPr="00210BAB">
        <w:rPr>
          <w:rFonts w:ascii="Arial" w:hAnsi="Arial" w:cs="Arial"/>
          <w:sz w:val="22"/>
          <w:szCs w:val="22"/>
        </w:rPr>
        <w:t xml:space="preserve">au </w:t>
      </w:r>
      <w:r w:rsidR="00210BAB" w:rsidRPr="00A50116">
        <w:rPr>
          <w:rFonts w:ascii="Arial" w:hAnsi="Arial" w:cs="Arial"/>
          <w:sz w:val="22"/>
          <w:szCs w:val="22"/>
        </w:rPr>
        <w:t xml:space="preserve">chapitre </w:t>
      </w:r>
      <w:r w:rsidR="007F1076" w:rsidRPr="00A50116">
        <w:rPr>
          <w:rFonts w:ascii="Arial" w:hAnsi="Arial" w:cs="Arial"/>
          <w:sz w:val="22"/>
          <w:szCs w:val="22"/>
        </w:rPr>
        <w:t>II</w:t>
      </w:r>
      <w:r w:rsidR="00735AE3" w:rsidRPr="00A50116">
        <w:rPr>
          <w:rFonts w:ascii="Arial" w:hAnsi="Arial" w:cs="Arial"/>
          <w:sz w:val="22"/>
          <w:szCs w:val="22"/>
        </w:rPr>
        <w:t>I</w:t>
      </w:r>
      <w:r w:rsidR="0081085E" w:rsidRPr="00A50116">
        <w:rPr>
          <w:rFonts w:ascii="Arial" w:hAnsi="Arial" w:cs="Arial"/>
          <w:sz w:val="22"/>
          <w:szCs w:val="22"/>
        </w:rPr>
        <w:t>.</w:t>
      </w:r>
      <w:r w:rsidRPr="00210BAB">
        <w:rPr>
          <w:rFonts w:ascii="Arial" w:hAnsi="Arial" w:cs="Arial"/>
          <w:sz w:val="22"/>
          <w:szCs w:val="22"/>
        </w:rPr>
        <w:t xml:space="preserve"> </w:t>
      </w:r>
      <w:proofErr w:type="gramStart"/>
      <w:r w:rsidRPr="00210BAB">
        <w:rPr>
          <w:rFonts w:ascii="Arial" w:hAnsi="Arial" w:cs="Arial"/>
          <w:sz w:val="22"/>
          <w:szCs w:val="22"/>
        </w:rPr>
        <w:t>du</w:t>
      </w:r>
      <w:proofErr w:type="gramEnd"/>
      <w:r w:rsidRPr="00210BAB">
        <w:rPr>
          <w:rFonts w:ascii="Arial" w:hAnsi="Arial" w:cs="Arial"/>
          <w:sz w:val="22"/>
          <w:szCs w:val="22"/>
        </w:rPr>
        <w:t xml:space="preserve"> cahier des clauses </w:t>
      </w:r>
      <w:r w:rsidR="00E85F71">
        <w:rPr>
          <w:rFonts w:ascii="Arial" w:hAnsi="Arial" w:cs="Arial"/>
          <w:sz w:val="22"/>
          <w:szCs w:val="22"/>
        </w:rPr>
        <w:t xml:space="preserve">administratives </w:t>
      </w:r>
      <w:r w:rsidRPr="00210BAB">
        <w:rPr>
          <w:rFonts w:ascii="Arial" w:hAnsi="Arial" w:cs="Arial"/>
          <w:sz w:val="22"/>
          <w:szCs w:val="22"/>
        </w:rPr>
        <w:t>particulières (CC</w:t>
      </w:r>
      <w:r w:rsidR="00E85F71">
        <w:rPr>
          <w:rFonts w:ascii="Arial" w:hAnsi="Arial" w:cs="Arial"/>
          <w:sz w:val="22"/>
          <w:szCs w:val="22"/>
        </w:rPr>
        <w:t>A</w:t>
      </w:r>
      <w:r w:rsidR="00652A2A">
        <w:rPr>
          <w:rFonts w:ascii="Arial" w:hAnsi="Arial" w:cs="Arial"/>
          <w:sz w:val="22"/>
          <w:szCs w:val="22"/>
        </w:rPr>
        <w:t>P</w:t>
      </w:r>
      <w:r w:rsidRPr="00210BAB">
        <w:rPr>
          <w:rFonts w:ascii="Arial" w:hAnsi="Arial" w:cs="Arial"/>
          <w:sz w:val="22"/>
          <w:szCs w:val="22"/>
        </w:rPr>
        <w:t>).</w:t>
      </w:r>
    </w:p>
    <w:p w:rsidR="005D0F52" w:rsidRPr="005D0F52" w:rsidRDefault="005D0F52" w:rsidP="005D0F52">
      <w:pPr>
        <w:jc w:val="both"/>
        <w:rPr>
          <w:rFonts w:ascii="Arial" w:hAnsi="Arial" w:cs="Arial"/>
          <w:sz w:val="22"/>
          <w:szCs w:val="22"/>
        </w:rPr>
      </w:pPr>
      <w:r w:rsidRPr="005D0F52">
        <w:rPr>
          <w:rFonts w:ascii="Arial" w:hAnsi="Arial" w:cs="Arial"/>
          <w:sz w:val="22"/>
          <w:szCs w:val="22"/>
        </w:rPr>
        <w:t xml:space="preserve">Le maître de l’ouvrage se libèrera des </w:t>
      </w:r>
      <w:r w:rsidR="00E538B2">
        <w:rPr>
          <w:rFonts w:ascii="Arial" w:hAnsi="Arial" w:cs="Arial"/>
          <w:sz w:val="22"/>
          <w:szCs w:val="22"/>
        </w:rPr>
        <w:t>s</w:t>
      </w:r>
      <w:r w:rsidRPr="005D0F52">
        <w:rPr>
          <w:rFonts w:ascii="Arial" w:hAnsi="Arial" w:cs="Arial"/>
          <w:sz w:val="22"/>
          <w:szCs w:val="22"/>
        </w:rPr>
        <w:t>ommes dues au titre du présent marché en faisant porter le montant au crédit du ou des comptes suivants :</w:t>
      </w:r>
    </w:p>
    <w:p w:rsidR="005D0F52" w:rsidRPr="005D0F52" w:rsidRDefault="005D0F52" w:rsidP="005D0F52">
      <w:pPr>
        <w:spacing w:before="0"/>
        <w:rPr>
          <w:rFonts w:ascii="Arial" w:hAnsi="Arial" w:cs="Arial"/>
        </w:rPr>
      </w:pPr>
    </w:p>
    <w:p w:rsidR="005D0F52" w:rsidRDefault="005D0F52" w:rsidP="005D0F52">
      <w:pPr>
        <w:spacing w:before="0"/>
        <w:rPr>
          <w:rFonts w:ascii="Arial" w:hAnsi="Arial" w:cs="Arial"/>
        </w:rPr>
      </w:pPr>
    </w:p>
    <w:p w:rsidR="00BB4AC8" w:rsidRDefault="00BB4AC8" w:rsidP="005D0F52">
      <w:pPr>
        <w:spacing w:before="0"/>
        <w:rPr>
          <w:rFonts w:ascii="Arial" w:hAnsi="Arial" w:cs="Arial"/>
        </w:rPr>
      </w:pPr>
    </w:p>
    <w:p w:rsidR="00BB4AC8" w:rsidRDefault="00BB4AC8" w:rsidP="005D0F52">
      <w:pPr>
        <w:spacing w:before="0"/>
        <w:rPr>
          <w:rFonts w:ascii="Arial" w:hAnsi="Arial" w:cs="Arial"/>
        </w:rPr>
      </w:pPr>
    </w:p>
    <w:p w:rsidR="00BB4AC8" w:rsidRDefault="00BB4AC8" w:rsidP="005D0F52">
      <w:pPr>
        <w:spacing w:before="0"/>
        <w:rPr>
          <w:rFonts w:ascii="Arial" w:hAnsi="Arial" w:cs="Arial"/>
        </w:rPr>
      </w:pPr>
    </w:p>
    <w:p w:rsidR="00BB4AC8" w:rsidRPr="005D0F52" w:rsidRDefault="00BB4AC8" w:rsidP="005D0F52">
      <w:pPr>
        <w:spacing w:before="0"/>
        <w:rPr>
          <w:rFonts w:ascii="Arial" w:hAnsi="Arial" w:cs="Arial"/>
        </w:rPr>
      </w:pPr>
    </w:p>
    <w:p w:rsidR="005D0F52" w:rsidRPr="005D0F52" w:rsidRDefault="005D0F52" w:rsidP="005D0F52">
      <w:pPr>
        <w:spacing w:before="0"/>
        <w:rPr>
          <w:rFonts w:ascii="Arial" w:hAnsi="Arial" w:cs="Arial"/>
          <w:sz w:val="22"/>
          <w:szCs w:val="22"/>
        </w:rPr>
      </w:pPr>
      <w:r w:rsidRPr="005D0F52">
        <w:rPr>
          <w:rFonts w:ascii="Arial" w:hAnsi="Arial" w:cs="Arial"/>
          <w:i/>
          <w:sz w:val="22"/>
          <w:szCs w:val="22"/>
        </w:rPr>
        <w:t>Ouvert au nom de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pour les prestations suivantes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Numéro de compte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Code banque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code guichet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clé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Etablissement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Adresse :</w:t>
      </w:r>
    </w:p>
    <w:p w:rsidR="005D0F52" w:rsidRPr="005D0F52" w:rsidRDefault="005D0F52" w:rsidP="005D0F52">
      <w:pPr>
        <w:spacing w:before="0"/>
        <w:rPr>
          <w:rFonts w:ascii="Arial" w:hAnsi="Arial" w:cs="Arial"/>
        </w:rPr>
      </w:pPr>
    </w:p>
    <w:p w:rsidR="005D0F52" w:rsidRPr="005D0F52" w:rsidRDefault="005D0F52" w:rsidP="005D0F52">
      <w:pPr>
        <w:spacing w:before="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D0F52" w:rsidRPr="005D0F52" w:rsidTr="009E3EF9">
        <w:tc>
          <w:tcPr>
            <w:tcW w:w="9210" w:type="dxa"/>
            <w:shd w:val="clear" w:color="auto" w:fill="auto"/>
          </w:tcPr>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jc w:val="center"/>
              <w:rPr>
                <w:rFonts w:ascii="Arial" w:hAnsi="Arial" w:cs="Arial"/>
                <w:b/>
                <w:i/>
                <w:sz w:val="20"/>
              </w:rPr>
            </w:pPr>
            <w:r w:rsidRPr="005D0F52">
              <w:rPr>
                <w:rFonts w:ascii="Arial" w:hAnsi="Arial" w:cs="Arial"/>
                <w:b/>
                <w:i/>
                <w:sz w:val="20"/>
              </w:rPr>
              <w:t>relevé d’identité bancaire ou postal</w:t>
            </w: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rPr>
            </w:pPr>
          </w:p>
        </w:tc>
      </w:tr>
    </w:tbl>
    <w:p w:rsidR="005D0F52" w:rsidRPr="005D0F52" w:rsidRDefault="005D0F52" w:rsidP="005D0F52">
      <w:pPr>
        <w:spacing w:before="0"/>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 maître de l’ouvrage se libèrera des sommes dues aux sous-traitants payés directement en faisant porter leurs montants au crédit des comptes désignés dans les annexes, les avenants ou les actes spéciaux.</w:t>
      </w:r>
    </w:p>
    <w:p w:rsidR="005D0F52" w:rsidRDefault="005D0F52" w:rsidP="005D0F52">
      <w:pPr>
        <w:spacing w:before="0"/>
        <w:jc w:val="both"/>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L’entreprise désignée ci-après :</w:t>
      </w:r>
    </w:p>
    <w:p w:rsidR="005D0F52" w:rsidRPr="007F1076" w:rsidRDefault="005D0F52" w:rsidP="005D0F52">
      <w:pPr>
        <w:jc w:val="both"/>
        <w:rPr>
          <w:rFonts w:ascii="Arial" w:hAnsi="Arial" w:cs="Arial"/>
          <w:sz w:val="22"/>
          <w:szCs w:val="22"/>
        </w:rPr>
      </w:pPr>
      <w:r w:rsidRPr="005D0F52">
        <w:rPr>
          <w:rFonts w:ascii="Arial" w:hAnsi="Arial" w:cs="Arial"/>
          <w:b/>
          <w:sz w:val="22"/>
          <w:szCs w:val="22"/>
        </w:rPr>
        <w:t xml:space="preserve">a </w:t>
      </w:r>
      <w:bookmarkStart w:id="12" w:name="CaseACocher20"/>
      <w:r w:rsidRPr="005D0F52">
        <w:rPr>
          <w:rFonts w:ascii="Arial" w:hAnsi="Arial" w:cs="Arial"/>
          <w:b/>
          <w:sz w:val="22"/>
          <w:szCs w:val="22"/>
        </w:rPr>
        <w:fldChar w:fldCharType="begin">
          <w:ffData>
            <w:name w:val="CaseACocher20"/>
            <w:enabled/>
            <w:calcOnExit w:val="0"/>
            <w:checkBox>
              <w:sizeAuto/>
              <w:default w:val="0"/>
            </w:checkBox>
          </w:ffData>
        </w:fldChar>
      </w:r>
      <w:r w:rsidRPr="005D0F52">
        <w:rPr>
          <w:rFonts w:ascii="Arial" w:hAnsi="Arial" w:cs="Arial"/>
          <w:b/>
          <w:sz w:val="22"/>
          <w:szCs w:val="22"/>
        </w:rPr>
        <w:instrText xml:space="preserve"> FORMCHECKBOX </w:instrText>
      </w:r>
      <w:r w:rsidR="00A856C5">
        <w:rPr>
          <w:rFonts w:ascii="Arial" w:hAnsi="Arial" w:cs="Arial"/>
          <w:b/>
          <w:sz w:val="22"/>
          <w:szCs w:val="22"/>
        </w:rPr>
      </w:r>
      <w:r w:rsidR="00A856C5">
        <w:rPr>
          <w:rFonts w:ascii="Arial" w:hAnsi="Arial" w:cs="Arial"/>
          <w:b/>
          <w:sz w:val="22"/>
          <w:szCs w:val="22"/>
        </w:rPr>
        <w:fldChar w:fldCharType="separate"/>
      </w:r>
      <w:r w:rsidRPr="005D0F52">
        <w:rPr>
          <w:rFonts w:ascii="Arial" w:hAnsi="Arial" w:cs="Arial"/>
          <w:b/>
          <w:sz w:val="22"/>
          <w:szCs w:val="22"/>
        </w:rPr>
        <w:fldChar w:fldCharType="end"/>
      </w:r>
      <w:bookmarkEnd w:id="12"/>
      <w:r w:rsidRPr="005D0F52">
        <w:rPr>
          <w:rFonts w:ascii="Arial" w:hAnsi="Arial" w:cs="Arial"/>
          <w:b/>
          <w:sz w:val="22"/>
          <w:szCs w:val="22"/>
        </w:rPr>
        <w:t xml:space="preserve"> </w:t>
      </w:r>
      <w:r w:rsidRPr="005D0F52">
        <w:rPr>
          <w:rFonts w:ascii="Arial" w:hAnsi="Arial" w:cs="Arial"/>
          <w:sz w:val="22"/>
          <w:szCs w:val="22"/>
        </w:rPr>
        <w:t xml:space="preserve">refuse de percevoir l'avance prévue à </w:t>
      </w:r>
      <w:r w:rsidRPr="00C8122F">
        <w:rPr>
          <w:rFonts w:ascii="Arial" w:hAnsi="Arial" w:cs="Arial"/>
          <w:sz w:val="22"/>
          <w:szCs w:val="22"/>
        </w:rPr>
        <w:t xml:space="preserve">l'article </w:t>
      </w:r>
      <w:r w:rsidR="00652A2A" w:rsidRPr="00C8122F">
        <w:rPr>
          <w:rFonts w:ascii="Arial" w:hAnsi="Arial" w:cs="Arial"/>
          <w:sz w:val="22"/>
          <w:szCs w:val="22"/>
        </w:rPr>
        <w:t>I</w:t>
      </w:r>
      <w:r w:rsidR="007F1076" w:rsidRPr="00C8122F">
        <w:rPr>
          <w:rFonts w:ascii="Arial" w:hAnsi="Arial" w:cs="Arial"/>
          <w:sz w:val="22"/>
          <w:szCs w:val="22"/>
        </w:rPr>
        <w:t>II</w:t>
      </w:r>
      <w:r w:rsidRPr="00C8122F">
        <w:rPr>
          <w:rFonts w:ascii="Arial" w:hAnsi="Arial" w:cs="Arial"/>
          <w:sz w:val="22"/>
          <w:szCs w:val="22"/>
        </w:rPr>
        <w:t>.2 du</w:t>
      </w:r>
      <w:r w:rsidRPr="007F1076">
        <w:rPr>
          <w:rFonts w:ascii="Arial" w:hAnsi="Arial" w:cs="Arial"/>
          <w:sz w:val="22"/>
          <w:szCs w:val="22"/>
        </w:rPr>
        <w:t xml:space="preserve"> CC</w:t>
      </w:r>
      <w:r w:rsidR="00E538B2">
        <w:rPr>
          <w:rFonts w:ascii="Arial" w:hAnsi="Arial" w:cs="Arial"/>
          <w:sz w:val="22"/>
          <w:szCs w:val="22"/>
        </w:rPr>
        <w:t>A</w:t>
      </w:r>
      <w:r w:rsidRPr="007F1076">
        <w:rPr>
          <w:rFonts w:ascii="Arial" w:hAnsi="Arial" w:cs="Arial"/>
          <w:sz w:val="22"/>
          <w:szCs w:val="22"/>
        </w:rPr>
        <w:t>P.</w:t>
      </w:r>
    </w:p>
    <w:p w:rsidR="005D0F52" w:rsidRPr="005D0F52" w:rsidRDefault="005D0F52" w:rsidP="005D0F52">
      <w:pPr>
        <w:spacing w:before="0"/>
        <w:jc w:val="both"/>
        <w:rPr>
          <w:rFonts w:ascii="Arial" w:hAnsi="Arial" w:cs="Arial"/>
          <w:szCs w:val="24"/>
        </w:rPr>
      </w:pPr>
      <w:r w:rsidRPr="007F1076">
        <w:rPr>
          <w:rFonts w:ascii="Arial" w:hAnsi="Arial" w:cs="Arial"/>
          <w:b/>
          <w:sz w:val="22"/>
          <w:szCs w:val="22"/>
        </w:rPr>
        <w:t xml:space="preserve">b </w:t>
      </w:r>
      <w:bookmarkStart w:id="13" w:name="CaseACocher21"/>
      <w:r w:rsidRPr="007F1076">
        <w:rPr>
          <w:rFonts w:ascii="Arial" w:hAnsi="Arial" w:cs="Arial"/>
          <w:b/>
          <w:sz w:val="22"/>
          <w:szCs w:val="22"/>
        </w:rPr>
        <w:fldChar w:fldCharType="begin">
          <w:ffData>
            <w:name w:val="CaseACocher21"/>
            <w:enabled/>
            <w:calcOnExit w:val="0"/>
            <w:checkBox>
              <w:sizeAuto/>
              <w:default w:val="0"/>
            </w:checkBox>
          </w:ffData>
        </w:fldChar>
      </w:r>
      <w:r w:rsidRPr="007F1076">
        <w:rPr>
          <w:rFonts w:ascii="Arial" w:hAnsi="Arial" w:cs="Arial"/>
          <w:b/>
          <w:sz w:val="22"/>
          <w:szCs w:val="22"/>
        </w:rPr>
        <w:instrText xml:space="preserve"> FORMCHECKBOX </w:instrText>
      </w:r>
      <w:r w:rsidR="00A856C5">
        <w:rPr>
          <w:rFonts w:ascii="Arial" w:hAnsi="Arial" w:cs="Arial"/>
          <w:b/>
          <w:sz w:val="22"/>
          <w:szCs w:val="22"/>
        </w:rPr>
      </w:r>
      <w:r w:rsidR="00A856C5">
        <w:rPr>
          <w:rFonts w:ascii="Arial" w:hAnsi="Arial" w:cs="Arial"/>
          <w:b/>
          <w:sz w:val="22"/>
          <w:szCs w:val="22"/>
        </w:rPr>
        <w:fldChar w:fldCharType="separate"/>
      </w:r>
      <w:r w:rsidRPr="007F1076">
        <w:rPr>
          <w:rFonts w:ascii="Arial" w:hAnsi="Arial" w:cs="Arial"/>
          <w:b/>
          <w:sz w:val="22"/>
          <w:szCs w:val="22"/>
        </w:rPr>
        <w:fldChar w:fldCharType="end"/>
      </w:r>
      <w:bookmarkEnd w:id="13"/>
      <w:r w:rsidRPr="007F1076">
        <w:rPr>
          <w:rFonts w:ascii="Arial" w:hAnsi="Arial" w:cs="Arial"/>
          <w:sz w:val="22"/>
          <w:szCs w:val="22"/>
        </w:rPr>
        <w:t xml:space="preserve"> </w:t>
      </w:r>
      <w:r w:rsidR="00652A2A" w:rsidRPr="007F1076">
        <w:rPr>
          <w:rFonts w:ascii="Arial" w:hAnsi="Arial" w:cs="Arial"/>
          <w:sz w:val="22"/>
          <w:szCs w:val="22"/>
        </w:rPr>
        <w:t>accepte</w:t>
      </w:r>
      <w:r w:rsidRPr="007F1076">
        <w:rPr>
          <w:rFonts w:ascii="Arial" w:hAnsi="Arial" w:cs="Arial"/>
          <w:sz w:val="22"/>
          <w:szCs w:val="22"/>
        </w:rPr>
        <w:t xml:space="preserve"> de percevoir l'avance prévue à </w:t>
      </w:r>
      <w:r w:rsidR="00210BAB" w:rsidRPr="007F1076">
        <w:rPr>
          <w:rFonts w:ascii="Arial" w:hAnsi="Arial" w:cs="Arial"/>
          <w:sz w:val="22"/>
          <w:szCs w:val="22"/>
        </w:rPr>
        <w:t xml:space="preserve">l'article </w:t>
      </w:r>
      <w:r w:rsidR="007F1076" w:rsidRPr="007F1076">
        <w:rPr>
          <w:rFonts w:ascii="Arial" w:hAnsi="Arial" w:cs="Arial"/>
          <w:sz w:val="22"/>
          <w:szCs w:val="22"/>
        </w:rPr>
        <w:t>II</w:t>
      </w:r>
      <w:r w:rsidR="00652A2A" w:rsidRPr="007F1076">
        <w:rPr>
          <w:rFonts w:ascii="Arial" w:hAnsi="Arial" w:cs="Arial"/>
          <w:sz w:val="22"/>
          <w:szCs w:val="22"/>
        </w:rPr>
        <w:t>I</w:t>
      </w:r>
      <w:r w:rsidRPr="007F1076">
        <w:rPr>
          <w:rFonts w:ascii="Arial" w:hAnsi="Arial" w:cs="Arial"/>
          <w:sz w:val="22"/>
          <w:szCs w:val="22"/>
        </w:rPr>
        <w:t>.2 du CC</w:t>
      </w:r>
      <w:r w:rsidR="00E85F71" w:rsidRPr="007F1076">
        <w:rPr>
          <w:rFonts w:ascii="Arial" w:hAnsi="Arial" w:cs="Arial"/>
          <w:sz w:val="22"/>
          <w:szCs w:val="22"/>
        </w:rPr>
        <w:t>A</w:t>
      </w:r>
      <w:r w:rsidRPr="007F1076">
        <w:rPr>
          <w:rFonts w:ascii="Arial" w:hAnsi="Arial" w:cs="Arial"/>
          <w:sz w:val="22"/>
          <w:szCs w:val="22"/>
        </w:rPr>
        <w:t>P</w:t>
      </w:r>
      <w:r w:rsidRPr="007F1076">
        <w:rPr>
          <w:rFonts w:ascii="Arial" w:hAnsi="Arial" w:cs="Arial"/>
          <w:szCs w:val="24"/>
        </w:rPr>
        <w:t>.</w:t>
      </w:r>
      <w:r w:rsidRPr="005D0F52">
        <w:rPr>
          <w:rFonts w:ascii="Arial" w:hAnsi="Arial" w:cs="Arial"/>
          <w:szCs w:val="24"/>
        </w:rPr>
        <w:t xml:space="preserve"> </w:t>
      </w:r>
    </w:p>
    <w:p w:rsidR="005D0F52" w:rsidRPr="005D0F52" w:rsidRDefault="005D0F52" w:rsidP="005D0F52">
      <w:pPr>
        <w:spacing w:before="0"/>
        <w:ind w:firstLine="284"/>
        <w:rPr>
          <w:rFonts w:ascii="Arial" w:hAnsi="Arial" w:cs="Arial"/>
          <w:noProof/>
        </w:rPr>
      </w:pPr>
    </w:p>
    <w:p w:rsidR="005D0F52" w:rsidRPr="005D0F52" w:rsidRDefault="005D0F52" w:rsidP="005D0F52">
      <w:pPr>
        <w:spacing w:before="0"/>
        <w:ind w:firstLine="284"/>
        <w:rPr>
          <w:rFonts w:ascii="Arial" w:hAnsi="Arial" w:cs="Arial"/>
          <w:noProof/>
        </w:rPr>
      </w:pPr>
    </w:p>
    <w:p w:rsidR="005D0F52" w:rsidRPr="005D0F52" w:rsidRDefault="005D0F52" w:rsidP="005D0F52">
      <w:pPr>
        <w:suppressAutoHyphens/>
        <w:spacing w:before="0"/>
        <w:jc w:val="both"/>
        <w:rPr>
          <w:rFonts w:ascii="Arial" w:hAnsi="Arial" w:cs="Arial"/>
          <w:sz w:val="22"/>
          <w:szCs w:val="22"/>
        </w:rPr>
      </w:pPr>
      <w:r w:rsidRPr="005D0F52">
        <w:rPr>
          <w:rFonts w:ascii="Arial" w:hAnsi="Arial" w:cs="Arial"/>
          <w:sz w:val="22"/>
          <w:szCs w:val="22"/>
          <w:lang w:eastAsia="zh-CN"/>
        </w:rPr>
        <w:t>Les déclarations similaires d’éventuels sous-traitants énumérés plus haut sont annexées au présent acte d’engagement.</w:t>
      </w:r>
    </w:p>
    <w:p w:rsidR="005D0F52" w:rsidRPr="005D0F52" w:rsidRDefault="005D0F52" w:rsidP="005D0F52">
      <w:pPr>
        <w:suppressAutoHyphens/>
        <w:spacing w:before="0"/>
        <w:ind w:firstLine="284"/>
        <w:rPr>
          <w:rFonts w:ascii="Arial" w:hAnsi="Arial" w:cs="Arial"/>
          <w:sz w:val="22"/>
          <w:szCs w:val="22"/>
        </w:rPr>
      </w:pPr>
    </w:p>
    <w:p w:rsidR="00060D1C" w:rsidRDefault="005D0F52" w:rsidP="00754719">
      <w:pPr>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Le titulaire déclare avoir pris connaissance des dispositions qui figurent dans </w:t>
      </w:r>
      <w:r w:rsidR="00060D1C">
        <w:rPr>
          <w:rFonts w:ascii="Arial" w:hAnsi="Arial" w:cs="Arial"/>
          <w:color w:val="000000"/>
          <w:sz w:val="22"/>
          <w:szCs w:val="22"/>
          <w:lang w:eastAsia="zh-CN"/>
        </w:rPr>
        <w:t>l</w:t>
      </w:r>
      <w:r w:rsidR="00060D1C" w:rsidRPr="00060D1C">
        <w:rPr>
          <w:rFonts w:ascii="Arial" w:hAnsi="Arial" w:cs="Arial"/>
          <w:color w:val="000000"/>
          <w:sz w:val="22"/>
          <w:szCs w:val="22"/>
          <w:lang w:eastAsia="zh-CN"/>
        </w:rPr>
        <w:t>’arrêté du 19 mai 2020 relatif aux modalités d’application des règles relatives aux interventions d’entreprises extérieures et aux opérations de bâtiment et de génie civil dans un organisme du ministère de la défense, définit la réglementation en matière de mesure de prévention.</w:t>
      </w:r>
    </w:p>
    <w:p w:rsidR="00754719" w:rsidRPr="00754719" w:rsidRDefault="00754719" w:rsidP="00754719">
      <w:pPr>
        <w:jc w:val="both"/>
        <w:rPr>
          <w:rFonts w:ascii="Arial" w:hAnsi="Arial" w:cs="Arial"/>
          <w:color w:val="000000"/>
          <w:sz w:val="22"/>
          <w:szCs w:val="22"/>
          <w:lang w:eastAsia="zh-CN"/>
        </w:rPr>
      </w:pPr>
      <w:r w:rsidRPr="00754719">
        <w:rPr>
          <w:rFonts w:ascii="Arial" w:hAnsi="Arial" w:cs="Arial"/>
          <w:color w:val="000000"/>
          <w:sz w:val="22"/>
          <w:szCs w:val="22"/>
          <w:lang w:eastAsia="zh-CN"/>
        </w:rPr>
        <w:t>En conséquence, l'entreprise participera à une inspection de prévention préalable et devra se conformer aux exigences de ces textes.</w:t>
      </w:r>
    </w:p>
    <w:p w:rsidR="005D0F52" w:rsidRPr="005D0F52" w:rsidRDefault="005D0F52" w:rsidP="005D0F52">
      <w:pPr>
        <w:suppressAutoHyphens/>
        <w:spacing w:before="0"/>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 </w:t>
      </w:r>
    </w:p>
    <w:p w:rsidR="005D0F52" w:rsidRPr="005D0F52" w:rsidRDefault="005D0F52" w:rsidP="005D0F52">
      <w:pPr>
        <w:suppressAutoHyphens/>
        <w:spacing w:before="0"/>
        <w:jc w:val="both"/>
        <w:rPr>
          <w:rFonts w:ascii="Arial" w:hAnsi="Arial" w:cs="Arial"/>
          <w:color w:val="0000FF"/>
          <w:sz w:val="22"/>
          <w:szCs w:val="22"/>
        </w:rPr>
      </w:pPr>
      <w:r w:rsidRPr="005D0F52">
        <w:rPr>
          <w:rFonts w:ascii="Arial" w:hAnsi="Arial" w:cs="Arial"/>
          <w:color w:val="000000"/>
          <w:sz w:val="22"/>
          <w:szCs w:val="22"/>
          <w:lang w:eastAsia="zh-CN"/>
        </w:rPr>
        <w:t xml:space="preserve">En cas d’accident touchant son personnel, outre les formalités à accomplir vis-à-vis des instances qualifiées auxquelles il doit rendre compte, le titulaire reconnaît devoir en informer le chef de l’organisme utilisateur ; il s’engage à faire connaître à celui-ci les informations prévues </w:t>
      </w:r>
      <w:r w:rsidR="00060D1C">
        <w:rPr>
          <w:rFonts w:ascii="Arial" w:hAnsi="Arial" w:cs="Arial"/>
          <w:color w:val="000000"/>
          <w:sz w:val="22"/>
          <w:szCs w:val="22"/>
          <w:lang w:eastAsia="zh-CN"/>
        </w:rPr>
        <w:t>dans cet arrêté</w:t>
      </w:r>
      <w:r w:rsidRPr="005D0F52">
        <w:rPr>
          <w:rFonts w:ascii="Arial" w:hAnsi="Arial" w:cs="Arial"/>
          <w:color w:val="0000FF"/>
          <w:sz w:val="22"/>
          <w:szCs w:val="22"/>
          <w:lang w:eastAsia="zh-CN"/>
        </w:rPr>
        <w:t>.</w:t>
      </w:r>
      <w:r w:rsidR="00060D1C">
        <w:rPr>
          <w:rFonts w:ascii="Arial" w:hAnsi="Arial" w:cs="Arial"/>
          <w:color w:val="0000FF"/>
          <w:sz w:val="22"/>
          <w:szCs w:val="22"/>
          <w:lang w:eastAsia="zh-CN"/>
        </w:rPr>
        <w:t xml:space="preserve"> </w:t>
      </w:r>
    </w:p>
    <w:p w:rsidR="005D0F52" w:rsidRDefault="005D0F52" w:rsidP="00BF667E">
      <w:pPr>
        <w:pStyle w:val="Corpsdetexte"/>
        <w:rPr>
          <w:sz w:val="22"/>
          <w:szCs w:val="22"/>
        </w:rPr>
      </w:pPr>
    </w:p>
    <w:p w:rsidR="00BB4AC8" w:rsidRDefault="00BB4AC8" w:rsidP="00BF667E">
      <w:pPr>
        <w:pStyle w:val="Corpsdetexte"/>
        <w:rPr>
          <w:sz w:val="22"/>
          <w:szCs w:val="22"/>
        </w:rPr>
      </w:pPr>
    </w:p>
    <w:p w:rsidR="005D0F52" w:rsidRPr="005D0F52" w:rsidRDefault="005D0F52" w:rsidP="005D0F52">
      <w:pPr>
        <w:keepNext/>
        <w:keepLines/>
        <w:pBdr>
          <w:bottom w:val="double" w:sz="6" w:space="1" w:color="auto"/>
        </w:pBdr>
        <w:spacing w:before="0" w:after="240"/>
        <w:rPr>
          <w:rFonts w:ascii="Arial" w:hAnsi="Arial" w:cs="Arial"/>
          <w:b/>
          <w:noProof/>
        </w:rPr>
      </w:pPr>
      <w:r w:rsidRPr="005D0F52">
        <w:rPr>
          <w:rFonts w:ascii="Arial" w:hAnsi="Arial" w:cs="Arial"/>
          <w:b/>
          <w:noProof/>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5D0F52" w:rsidRPr="005D0F52" w:rsidTr="009E3EF9">
        <w:tc>
          <w:tcPr>
            <w:tcW w:w="4606" w:type="dxa"/>
          </w:tcPr>
          <w:p w:rsidR="005D0F52" w:rsidRPr="005D0F52" w:rsidRDefault="005D0F52" w:rsidP="005D0F52">
            <w:pPr>
              <w:keepNext/>
              <w:keepLines/>
              <w:spacing w:before="0"/>
              <w:jc w:val="center"/>
              <w:rPr>
                <w:noProof/>
              </w:rPr>
            </w:pPr>
            <w:r w:rsidRPr="005D0F52">
              <w:rPr>
                <w:i/>
                <w:noProof/>
              </w:rPr>
              <w:t>Fait en un seul original</w:t>
            </w:r>
          </w:p>
        </w:tc>
        <w:tc>
          <w:tcPr>
            <w:tcW w:w="4606" w:type="dxa"/>
          </w:tcPr>
          <w:p w:rsidR="005D0F52" w:rsidRPr="005D0F52" w:rsidRDefault="005D0F52" w:rsidP="005D0F52">
            <w:pPr>
              <w:keepNext/>
              <w:keepLines/>
              <w:spacing w:before="0"/>
              <w:jc w:val="center"/>
              <w:rPr>
                <w:rFonts w:ascii="Arial" w:hAnsi="Arial" w:cs="Arial"/>
                <w:b/>
                <w:noProof/>
                <w:sz w:val="22"/>
                <w:szCs w:val="22"/>
              </w:rPr>
            </w:pPr>
            <w:r w:rsidRPr="005D0F52">
              <w:rPr>
                <w:rFonts w:ascii="Arial" w:hAnsi="Arial" w:cs="Arial"/>
                <w:b/>
                <w:noProof/>
                <w:sz w:val="22"/>
                <w:szCs w:val="22"/>
              </w:rPr>
              <w:t>Signature de l’entrepreneur</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A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Porter la mention manuscrite</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le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 Lu et approuvé »</w:t>
            </w:r>
          </w:p>
        </w:tc>
      </w:tr>
    </w:tbl>
    <w:p w:rsidR="005D0F52" w:rsidRPr="005D0F52" w:rsidRDefault="005D0F52" w:rsidP="005D0F52">
      <w:pPr>
        <w:widowControl w:val="0"/>
        <w:spacing w:before="0"/>
        <w:rPr>
          <w:noProof/>
        </w:rPr>
      </w:pPr>
    </w:p>
    <w:p w:rsidR="005D0F52" w:rsidRPr="005D0F52" w:rsidRDefault="005D0F52" w:rsidP="005D0F52">
      <w:pPr>
        <w:widowControl w:val="0"/>
        <w:spacing w:before="0"/>
        <w:rPr>
          <w:rFonts w:ascii="Arial" w:hAnsi="Arial" w:cs="Arial"/>
          <w:noProof/>
        </w:rPr>
      </w:pPr>
    </w:p>
    <w:p w:rsidR="005D0F52" w:rsidRDefault="005D0F52" w:rsidP="005D0F52">
      <w:pPr>
        <w:widowControl w:val="0"/>
        <w:spacing w:before="0"/>
        <w:rPr>
          <w:rFonts w:ascii="Arial" w:hAnsi="Arial" w:cs="Arial"/>
          <w:noProof/>
        </w:rPr>
      </w:pPr>
    </w:p>
    <w:p w:rsidR="009638E3" w:rsidRPr="005D0F52" w:rsidRDefault="009638E3" w:rsidP="005D0F52">
      <w:pPr>
        <w:widowControl w:val="0"/>
        <w:spacing w:before="0"/>
        <w:rPr>
          <w:rFonts w:ascii="Arial" w:hAnsi="Arial" w:cs="Arial"/>
          <w:noProof/>
        </w:rPr>
      </w:pPr>
    </w:p>
    <w:p w:rsidR="005D0F52" w:rsidRDefault="005D0F52" w:rsidP="005D0F52">
      <w:pPr>
        <w:widowControl w:val="0"/>
        <w:spacing w:before="0"/>
        <w:rPr>
          <w:rFonts w:ascii="Arial" w:hAnsi="Arial" w:cs="Arial"/>
          <w:noProof/>
        </w:rPr>
      </w:pPr>
    </w:p>
    <w:p w:rsidR="00E538B2" w:rsidRDefault="00E538B2" w:rsidP="005D0F52">
      <w:pPr>
        <w:widowControl w:val="0"/>
        <w:spacing w:before="0"/>
        <w:rPr>
          <w:rFonts w:ascii="Arial" w:hAnsi="Arial" w:cs="Arial"/>
          <w:noProof/>
        </w:rPr>
      </w:pPr>
    </w:p>
    <w:p w:rsidR="00E538B2" w:rsidRPr="005D0F52" w:rsidRDefault="00E538B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keepNext/>
        <w:keepLines/>
        <w:pBdr>
          <w:bottom w:val="double" w:sz="6" w:space="1" w:color="auto"/>
        </w:pBdr>
        <w:tabs>
          <w:tab w:val="left" w:pos="4605"/>
          <w:tab w:val="left" w:pos="9210"/>
        </w:tabs>
        <w:spacing w:before="0"/>
        <w:rPr>
          <w:rFonts w:ascii="Arial" w:hAnsi="Arial" w:cs="Arial"/>
          <w:noProof/>
        </w:rPr>
      </w:pPr>
      <w:r w:rsidRPr="005D0F52">
        <w:rPr>
          <w:rFonts w:ascii="Arial" w:hAnsi="Arial" w:cs="Arial"/>
          <w:b/>
          <w:noProof/>
        </w:rPr>
        <w:t>ACCEPTATION DE L’OFFRE PAR LE POUVOIR ADJUDICATEUR</w:t>
      </w:r>
    </w:p>
    <w:p w:rsidR="005D0F52" w:rsidRPr="005D0F52" w:rsidRDefault="005D0F52" w:rsidP="005D0F52">
      <w:pPr>
        <w:keepNext/>
        <w:keepLines/>
        <w:spacing w:before="0"/>
        <w:rPr>
          <w:rFonts w:ascii="Arial" w:hAnsi="Arial" w:cs="Arial"/>
          <w:noProof/>
        </w:rPr>
      </w:pPr>
    </w:p>
    <w:tbl>
      <w:tblPr>
        <w:tblW w:w="9709" w:type="dxa"/>
        <w:tblLayout w:type="fixed"/>
        <w:tblCellMar>
          <w:left w:w="70" w:type="dxa"/>
          <w:right w:w="70" w:type="dxa"/>
        </w:tblCellMar>
        <w:tblLook w:val="0000" w:firstRow="0" w:lastRow="0" w:firstColumn="0" w:lastColumn="0" w:noHBand="0" w:noVBand="0"/>
      </w:tblPr>
      <w:tblGrid>
        <w:gridCol w:w="4465"/>
        <w:gridCol w:w="5103"/>
        <w:gridCol w:w="141"/>
      </w:tblGrid>
      <w:tr w:rsidR="00060D1C" w:rsidRPr="005D0F52" w:rsidTr="009E3EF9">
        <w:tc>
          <w:tcPr>
            <w:tcW w:w="4465" w:type="dxa"/>
          </w:tcPr>
          <w:p w:rsidR="00060D1C" w:rsidRDefault="00060D1C" w:rsidP="00060D1C">
            <w:pPr>
              <w:keepNext/>
              <w:keepLines/>
              <w:spacing w:before="0"/>
              <w:jc w:val="center"/>
              <w:rPr>
                <w:rFonts w:ascii="Arial" w:hAnsi="Arial" w:cs="Arial"/>
                <w:i/>
                <w:noProof/>
                <w:sz w:val="22"/>
                <w:szCs w:val="22"/>
              </w:rPr>
            </w:pPr>
            <w:r w:rsidRPr="005D0F52">
              <w:rPr>
                <w:rFonts w:ascii="Arial" w:hAnsi="Arial" w:cs="Arial"/>
                <w:i/>
                <w:noProof/>
                <w:sz w:val="22"/>
                <w:szCs w:val="22"/>
              </w:rPr>
              <w:t>Est acceptée la présente offre pour valoir acte d’engagement</w:t>
            </w:r>
          </w:p>
          <w:p w:rsidR="009638E3" w:rsidRPr="005D0F52" w:rsidRDefault="009638E3" w:rsidP="00060D1C">
            <w:pPr>
              <w:keepNext/>
              <w:keepLines/>
              <w:spacing w:before="0"/>
              <w:jc w:val="center"/>
              <w:rPr>
                <w:rFonts w:ascii="Arial" w:hAnsi="Arial" w:cs="Arial"/>
                <w:i/>
                <w:noProof/>
                <w:sz w:val="22"/>
                <w:szCs w:val="22"/>
              </w:rPr>
            </w:pPr>
          </w:p>
        </w:tc>
        <w:tc>
          <w:tcPr>
            <w:tcW w:w="5244" w:type="dxa"/>
            <w:gridSpan w:val="2"/>
          </w:tcPr>
          <w:p w:rsidR="00060D1C" w:rsidRPr="00060D1C" w:rsidRDefault="00060D1C" w:rsidP="00060D1C">
            <w:pPr>
              <w:jc w:val="center"/>
              <w:rPr>
                <w:b/>
              </w:rPr>
            </w:pPr>
            <w:r w:rsidRPr="00060D1C">
              <w:rPr>
                <w:b/>
              </w:rPr>
              <w:t>Pour le pouvoir adjudicateur</w:t>
            </w:r>
          </w:p>
        </w:tc>
      </w:tr>
      <w:tr w:rsidR="00060D1C" w:rsidRPr="005D0F52" w:rsidTr="009E3EF9">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A ..........................................</w:t>
            </w:r>
          </w:p>
        </w:tc>
        <w:tc>
          <w:tcPr>
            <w:tcW w:w="5244" w:type="dxa"/>
            <w:gridSpan w:val="2"/>
          </w:tcPr>
          <w:p w:rsidR="009229E5" w:rsidRDefault="009229E5" w:rsidP="009229E5">
            <w:r>
              <w:t xml:space="preserve">           L’ingénieur en chef de </w:t>
            </w:r>
            <w:r w:rsidRPr="009229E5">
              <w:rPr>
                <w:rFonts w:ascii="Calibri" w:eastAsia="Calibri" w:hAnsi="Calibri"/>
                <w:sz w:val="22"/>
                <w:szCs w:val="22"/>
                <w:lang w:eastAsia="en-US"/>
              </w:rPr>
              <w:t>1</w:t>
            </w:r>
            <w:r w:rsidRPr="009229E5">
              <w:rPr>
                <w:rFonts w:ascii="Calibri" w:eastAsia="Calibri" w:hAnsi="Calibri"/>
                <w:sz w:val="22"/>
                <w:szCs w:val="22"/>
                <w:vertAlign w:val="superscript"/>
                <w:lang w:eastAsia="en-US"/>
              </w:rPr>
              <w:t>re</w:t>
            </w:r>
            <w:r>
              <w:rPr>
                <w:rFonts w:ascii="Calibri" w:eastAsia="Calibri" w:hAnsi="Calibri"/>
                <w:sz w:val="22"/>
                <w:szCs w:val="22"/>
                <w:vertAlign w:val="superscript"/>
                <w:lang w:eastAsia="en-US"/>
              </w:rPr>
              <w:t xml:space="preserve"> </w:t>
            </w:r>
            <w:r w:rsidR="00060D1C" w:rsidRPr="001423F4">
              <w:t xml:space="preserve">classe </w:t>
            </w:r>
          </w:p>
          <w:p w:rsidR="00060D1C" w:rsidRPr="001423F4" w:rsidRDefault="009229E5" w:rsidP="009229E5">
            <w:r>
              <w:t xml:space="preserve">                    </w:t>
            </w:r>
            <w:r w:rsidR="003B6011">
              <w:t>Emmanuel RICHARD</w:t>
            </w:r>
          </w:p>
        </w:tc>
      </w:tr>
      <w:tr w:rsidR="00060D1C" w:rsidRPr="005D0F52" w:rsidTr="009E3EF9">
        <w:trPr>
          <w:gridAfter w:val="1"/>
          <w:wAfter w:w="141" w:type="dxa"/>
        </w:trPr>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le ..........................................</w:t>
            </w:r>
          </w:p>
        </w:tc>
        <w:tc>
          <w:tcPr>
            <w:tcW w:w="5103" w:type="dxa"/>
          </w:tcPr>
          <w:p w:rsidR="00060D1C" w:rsidRDefault="00060D1C" w:rsidP="00060D1C">
            <w:pPr>
              <w:jc w:val="center"/>
            </w:pPr>
            <w:r w:rsidRPr="001423F4">
              <w:t>directeur d’infrastructure de la défense de Cayenne</w:t>
            </w:r>
          </w:p>
        </w:tc>
      </w:tr>
    </w:tbl>
    <w:p w:rsidR="005D0F52" w:rsidRPr="005D0F52" w:rsidRDefault="005D0F52" w:rsidP="005D0F52">
      <w:pPr>
        <w:spacing w:before="0"/>
        <w:rPr>
          <w:rFonts w:ascii="Arial" w:hAnsi="Arial" w:cs="Arial"/>
          <w:noProof/>
        </w:rPr>
      </w:pPr>
    </w:p>
    <w:p w:rsidR="005D0F52" w:rsidRPr="005D0F52" w:rsidRDefault="005D0F52" w:rsidP="005D0F52">
      <w:pPr>
        <w:spacing w:before="0"/>
        <w:rPr>
          <w:rFonts w:ascii="Arial" w:hAnsi="Arial" w:cs="Arial"/>
          <w:noProof/>
        </w:rPr>
      </w:pPr>
    </w:p>
    <w:p w:rsidR="005D0F52" w:rsidRDefault="005D0F52" w:rsidP="005D0F52">
      <w:pPr>
        <w:spacing w:before="0"/>
        <w:rPr>
          <w:rFonts w:ascii="Arial" w:hAnsi="Arial" w:cs="Arial"/>
          <w:noProof/>
        </w:rPr>
      </w:pPr>
    </w:p>
    <w:p w:rsidR="00E538B2" w:rsidRDefault="00E538B2" w:rsidP="005D0F52">
      <w:pPr>
        <w:spacing w:before="0"/>
        <w:rPr>
          <w:rFonts w:ascii="Arial" w:hAnsi="Arial" w:cs="Arial"/>
          <w:noProof/>
        </w:rPr>
      </w:pPr>
    </w:p>
    <w:p w:rsidR="00E538B2" w:rsidRDefault="00E538B2" w:rsidP="005D0F52">
      <w:pPr>
        <w:spacing w:before="0"/>
        <w:rPr>
          <w:rFonts w:ascii="Arial" w:hAnsi="Arial" w:cs="Arial"/>
          <w:noProof/>
        </w:rPr>
      </w:pPr>
    </w:p>
    <w:p w:rsidR="009638E3" w:rsidRPr="005D0F52" w:rsidRDefault="009638E3" w:rsidP="005D0F52">
      <w:pPr>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9229E5" w:rsidRDefault="005D0F52" w:rsidP="005D0F52">
      <w:pPr>
        <w:keepNext/>
        <w:keepLines/>
        <w:pBdr>
          <w:bottom w:val="double" w:sz="6" w:space="1" w:color="auto"/>
        </w:pBdr>
        <w:tabs>
          <w:tab w:val="left" w:pos="4605"/>
          <w:tab w:val="left" w:pos="9210"/>
        </w:tabs>
        <w:spacing w:before="0"/>
        <w:rPr>
          <w:rFonts w:ascii="Arial" w:hAnsi="Arial" w:cs="Arial"/>
          <w:noProof/>
          <w:vertAlign w:val="superscript"/>
        </w:rPr>
      </w:pPr>
      <w:r w:rsidRPr="005D0F52">
        <w:rPr>
          <w:rFonts w:ascii="Arial" w:hAnsi="Arial" w:cs="Arial"/>
          <w:b/>
          <w:noProof/>
        </w:rPr>
        <w:t xml:space="preserve">DATE </w:t>
      </w:r>
      <w:r w:rsidR="00E538B2">
        <w:rPr>
          <w:rFonts w:ascii="Arial" w:hAnsi="Arial" w:cs="Arial"/>
          <w:b/>
          <w:noProof/>
        </w:rPr>
        <w:t>DE NOTIFICATION</w:t>
      </w:r>
      <w:r w:rsidRPr="005D0F52">
        <w:rPr>
          <w:rFonts w:ascii="Arial" w:hAnsi="Arial" w:cs="Arial"/>
          <w:b/>
          <w:noProof/>
        </w:rPr>
        <w:t xml:space="preserve"> DU MARCHE</w:t>
      </w:r>
    </w:p>
    <w:tbl>
      <w:tblPr>
        <w:tblW w:w="9426" w:type="dxa"/>
        <w:tblLayout w:type="fixed"/>
        <w:tblCellMar>
          <w:left w:w="70" w:type="dxa"/>
          <w:right w:w="70" w:type="dxa"/>
        </w:tblCellMar>
        <w:tblLook w:val="0000" w:firstRow="0" w:lastRow="0" w:firstColumn="0" w:lastColumn="0" w:noHBand="0" w:noVBand="0"/>
      </w:tblPr>
      <w:tblGrid>
        <w:gridCol w:w="4323"/>
        <w:gridCol w:w="5103"/>
      </w:tblGrid>
      <w:tr w:rsidR="005D0F52" w:rsidRPr="005D0F52" w:rsidTr="009E3EF9">
        <w:tc>
          <w:tcPr>
            <w:tcW w:w="4323" w:type="dxa"/>
          </w:tcPr>
          <w:p w:rsidR="005D0F52" w:rsidRPr="005D0F52" w:rsidRDefault="005D0F52" w:rsidP="005D0F52">
            <w:pPr>
              <w:keepNext/>
              <w:keepLines/>
              <w:spacing w:before="0"/>
              <w:jc w:val="center"/>
              <w:rPr>
                <w:rFonts w:ascii="Arial" w:hAnsi="Arial" w:cs="Arial"/>
                <w:i/>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bl>
    <w:p w:rsidR="005D0F52" w:rsidRPr="005D0F52" w:rsidRDefault="009638E3" w:rsidP="005D0F52">
      <w:pPr>
        <w:spacing w:before="0"/>
        <w:rPr>
          <w:rFonts w:ascii="Arial" w:hAnsi="Arial" w:cs="Arial"/>
          <w:noProof/>
          <w:sz w:val="22"/>
          <w:szCs w:val="22"/>
        </w:rPr>
      </w:pPr>
      <w:r>
        <w:rPr>
          <w:rFonts w:ascii="Arial" w:hAnsi="Arial" w:cs="Arial"/>
          <w:noProof/>
          <w:sz w:val="22"/>
          <w:szCs w:val="22"/>
        </w:rPr>
        <w:t xml:space="preserve">Notifié par la PLACE, le </w:t>
      </w:r>
    </w:p>
    <w:p w:rsidR="005D0F52" w:rsidRPr="005D0F52" w:rsidRDefault="005D0F52" w:rsidP="005D0F52">
      <w:pPr>
        <w:spacing w:before="0"/>
        <w:rPr>
          <w:rFonts w:ascii="Arial" w:hAnsi="Arial" w:cs="Arial"/>
          <w:sz w:val="8"/>
        </w:rPr>
      </w:pPr>
      <w:r w:rsidRPr="005D0F52">
        <w:rPr>
          <w:rFonts w:ascii="Arial" w:hAnsi="Arial" w:cs="Arial"/>
        </w:rPr>
        <w:br w:type="page"/>
      </w: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rPr>
                <w:noProof/>
              </w:rPr>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1</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Pr="005D0F52" w:rsidRDefault="005D0F52" w:rsidP="005D0F52">
      <w:pPr>
        <w:spacing w:before="0"/>
        <w:rPr>
          <w:noProof/>
        </w:rPr>
      </w:pPr>
    </w:p>
    <w:p w:rsidR="005D0F52" w:rsidRPr="005D0F52" w:rsidRDefault="005D0F52" w:rsidP="005D0F52">
      <w:pPr>
        <w:keepNext/>
        <w:pBdr>
          <w:top w:val="double" w:sz="12" w:space="1" w:color="auto" w:shadow="1"/>
          <w:left w:val="double" w:sz="12" w:space="1" w:color="auto" w:shadow="1"/>
          <w:bottom w:val="double" w:sz="12" w:space="1" w:color="auto" w:shadow="1"/>
          <w:right w:val="double" w:sz="12" w:space="1" w:color="auto" w:shadow="1"/>
        </w:pBdr>
        <w:spacing w:before="0"/>
        <w:jc w:val="center"/>
        <w:outlineLvl w:val="4"/>
        <w:rPr>
          <w:rFonts w:ascii="Arial" w:hAnsi="Arial"/>
          <w:caps/>
          <w:color w:val="FF0000"/>
          <w:sz w:val="20"/>
        </w:rPr>
      </w:pPr>
      <w:r w:rsidRPr="005D0F52">
        <w:rPr>
          <w:rFonts w:ascii="Arial" w:hAnsi="Arial"/>
          <w:caps/>
          <w:color w:val="FF0000"/>
          <w:sz w:val="20"/>
        </w:rPr>
        <w:t>Annexe à remplir par chaque membre du groupement</w:t>
      </w:r>
    </w:p>
    <w:p w:rsidR="005D0F52" w:rsidRPr="005D0F52" w:rsidRDefault="005D0F52" w:rsidP="005D0F52">
      <w:pPr>
        <w:spacing w:before="0"/>
        <w:rPr>
          <w:noProof/>
        </w:rPr>
      </w:pPr>
    </w:p>
    <w:p w:rsidR="005D0F52" w:rsidRPr="005D0F52" w:rsidRDefault="005D0F52" w:rsidP="005D0F52">
      <w:pPr>
        <w:spacing w:before="0"/>
        <w:rPr>
          <w:b/>
          <w:noProof/>
        </w:rPr>
      </w:pPr>
      <w:r w:rsidRPr="005D0F52">
        <w:rPr>
          <w:b/>
          <w:noProof/>
        </w:rPr>
        <w:t xml:space="preserve">LOT N° :………… NATURE DES PRESTATIONS ……………………TRANCHE (1) : </w:t>
      </w:r>
    </w:p>
    <w:p w:rsidR="005D0F52" w:rsidRPr="005D0F52" w:rsidRDefault="005D0F52" w:rsidP="005D0F52">
      <w:pPr>
        <w:spacing w:before="240"/>
        <w:jc w:val="both"/>
      </w:pPr>
      <w:r w:rsidRPr="005D0F52">
        <w:t>Nom, prénom, qualité et adresse professionnelle du signataire :</w:t>
      </w:r>
    </w:p>
    <w:p w:rsidR="005D0F52" w:rsidRPr="005D0F52" w:rsidRDefault="005D0F52" w:rsidP="005D0F52">
      <w:pPr>
        <w:tabs>
          <w:tab w:val="left" w:pos="567"/>
          <w:tab w:val="left" w:leader="dot" w:pos="9072"/>
        </w:tabs>
        <w:jc w:val="both"/>
      </w:pPr>
      <w:r w:rsidRPr="005D0F52">
        <w:t>M</w:t>
      </w:r>
      <w:r w:rsidRPr="005D0F52">
        <w:tab/>
      </w:r>
      <w:r w:rsidRPr="005D0F52">
        <w:tab/>
      </w:r>
    </w:p>
    <w:p w:rsidR="005D0F52" w:rsidRPr="005D0F52" w:rsidRDefault="005D0F52" w:rsidP="005D0F52">
      <w:pPr>
        <w:tabs>
          <w:tab w:val="left" w:pos="567"/>
          <w:tab w:val="left" w:leader="dot" w:pos="9072"/>
        </w:tabs>
        <w:spacing w:before="240"/>
        <w:jc w:val="both"/>
      </w:pPr>
      <w:r w:rsidRPr="005D0F52">
        <w:fldChar w:fldCharType="begin">
          <w:ffData>
            <w:name w:val="CaseACocher1"/>
            <w:enabled/>
            <w:calcOnExit w:val="0"/>
            <w:checkBox>
              <w:sizeAuto/>
              <w:default w:val="0"/>
            </w:checkBox>
          </w:ffData>
        </w:fldChar>
      </w:r>
      <w:r w:rsidRPr="005D0F52">
        <w:instrText xml:space="preserve"> FORMCHECKBOX </w:instrText>
      </w:r>
      <w:r w:rsidR="00A856C5">
        <w:fldChar w:fldCharType="separate"/>
      </w:r>
      <w:r w:rsidRPr="005D0F52">
        <w:fldChar w:fldCharType="end"/>
      </w:r>
      <w:r w:rsidRPr="005D0F52">
        <w:t xml:space="preserve"> agissant pour mon propre compte</w:t>
      </w:r>
      <w:r w:rsidRPr="005D0F52">
        <w:rPr>
          <w:vertAlign w:val="superscript"/>
        </w:rPr>
        <w:footnoteReference w:id="2"/>
      </w:r>
      <w:r w:rsidRPr="005D0F52">
        <w:t> ;</w:t>
      </w:r>
    </w:p>
    <w:p w:rsidR="005D0F52" w:rsidRPr="005D0F52" w:rsidRDefault="005D0F52" w:rsidP="005D0F52">
      <w:pPr>
        <w:tabs>
          <w:tab w:val="left" w:pos="567"/>
          <w:tab w:val="left" w:leader="dot" w:pos="9072"/>
        </w:tabs>
        <w:spacing w:before="0"/>
        <w:jc w:val="both"/>
      </w:pPr>
      <w:r w:rsidRPr="005D0F52">
        <w:fldChar w:fldCharType="begin">
          <w:ffData>
            <w:name w:val="CaseACocher2"/>
            <w:enabled/>
            <w:calcOnExit w:val="0"/>
            <w:checkBox>
              <w:sizeAuto/>
              <w:default w:val="0"/>
            </w:checkBox>
          </w:ffData>
        </w:fldChar>
      </w:r>
      <w:r w:rsidRPr="005D0F52">
        <w:instrText xml:space="preserve"> FORMCHECKBOX </w:instrText>
      </w:r>
      <w:r w:rsidR="00A856C5">
        <w:fldChar w:fldCharType="separate"/>
      </w:r>
      <w:r w:rsidRPr="005D0F52">
        <w:fldChar w:fldCharType="end"/>
      </w:r>
      <w:r w:rsidRPr="005D0F52">
        <w:t xml:space="preserve"> agissant pour le compte de la société</w:t>
      </w:r>
      <w:r w:rsidRPr="005D0F52">
        <w:rPr>
          <w:vertAlign w:val="superscript"/>
        </w:rPr>
        <w:footnoteReference w:id="3"/>
      </w:r>
      <w:r w:rsidRPr="005D0F52">
        <w:t> :</w:t>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spacing w:before="0"/>
        <w:rPr>
          <w:noProof/>
        </w:rPr>
      </w:pPr>
    </w:p>
    <w:p w:rsidR="005D0F52" w:rsidRPr="005D0F52" w:rsidRDefault="005D0F52" w:rsidP="005D0F52">
      <w:pPr>
        <w:spacing w:before="0"/>
        <w:ind w:firstLine="709"/>
        <w:jc w:val="both"/>
        <w:rPr>
          <w:b/>
          <w:noProof/>
          <w:sz w:val="20"/>
        </w:rPr>
      </w:pPr>
      <w:r w:rsidRPr="005D0F52">
        <w:rPr>
          <w:b/>
          <w:noProof/>
          <w:sz w:val="20"/>
        </w:rPr>
        <w:t>Les travaux du lot n°………..seront rémunérés par un prix global et forfaitaire égal à :</w:t>
      </w:r>
    </w:p>
    <w:p w:rsidR="005D0F52" w:rsidRPr="005D0F52" w:rsidRDefault="005D0F52" w:rsidP="005D0F52">
      <w:pPr>
        <w:spacing w:before="0"/>
        <w:rPr>
          <w:noProof/>
        </w:rPr>
      </w:pPr>
    </w:p>
    <w:tbl>
      <w:tblPr>
        <w:tblW w:w="9993"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80" w:firstRow="0" w:lastRow="0" w:firstColumn="1" w:lastColumn="0" w:noHBand="0" w:noVBand="0"/>
      </w:tblPr>
      <w:tblGrid>
        <w:gridCol w:w="5032"/>
        <w:gridCol w:w="4961"/>
      </w:tblGrid>
      <w:tr w:rsidR="005D0F52" w:rsidRPr="005D0F52" w:rsidTr="009E3EF9">
        <w:trPr>
          <w:cantSplit/>
        </w:trPr>
        <w:tc>
          <w:tcPr>
            <w:tcW w:w="5032" w:type="dxa"/>
          </w:tcPr>
          <w:p w:rsidR="005D0F52" w:rsidRPr="005D0F52" w:rsidRDefault="005D0F52" w:rsidP="005D0F52">
            <w:pPr>
              <w:spacing w:before="80"/>
              <w:rPr>
                <w:noProof/>
                <w:sz w:val="20"/>
              </w:rPr>
            </w:pPr>
            <w:r w:rsidRPr="005D0F52">
              <w:rPr>
                <w:noProof/>
                <w:sz w:val="20"/>
              </w:rPr>
              <w:t>Prix global forfaitaire T.T.C.</w:t>
            </w:r>
          </w:p>
        </w:tc>
        <w:tc>
          <w:tcPr>
            <w:tcW w:w="4961" w:type="dxa"/>
          </w:tcPr>
          <w:p w:rsidR="005D0F52" w:rsidRPr="005D0F52" w:rsidRDefault="005D0F52" w:rsidP="005D0F52">
            <w:pPr>
              <w:spacing w:before="80"/>
              <w:rPr>
                <w:noProof/>
                <w:sz w:val="20"/>
              </w:rPr>
            </w:pPr>
          </w:p>
        </w:tc>
      </w:tr>
      <w:tr w:rsidR="005D0F52" w:rsidRPr="005D0F52" w:rsidTr="009E3EF9">
        <w:trPr>
          <w:cantSplit/>
        </w:trPr>
        <w:tc>
          <w:tcPr>
            <w:tcW w:w="5032" w:type="dxa"/>
          </w:tcPr>
          <w:p w:rsidR="005D0F52" w:rsidRPr="005D0F52" w:rsidRDefault="005D0F52" w:rsidP="005D0F52">
            <w:pPr>
              <w:spacing w:before="80" w:after="80"/>
              <w:rPr>
                <w:noProof/>
                <w:sz w:val="20"/>
              </w:rPr>
            </w:pPr>
          </w:p>
        </w:tc>
        <w:tc>
          <w:tcPr>
            <w:tcW w:w="4961" w:type="dxa"/>
          </w:tcPr>
          <w:p w:rsidR="005D0F52" w:rsidRPr="005D0F52" w:rsidRDefault="005D0F52" w:rsidP="005D0F52">
            <w:pPr>
              <w:spacing w:before="80" w:after="80"/>
              <w:rPr>
                <w:noProof/>
                <w:sz w:val="20"/>
              </w:rPr>
            </w:pPr>
          </w:p>
        </w:tc>
      </w:tr>
    </w:tbl>
    <w:p w:rsidR="005D0F52" w:rsidRPr="005D0F52" w:rsidRDefault="005D0F52" w:rsidP="005D0F52">
      <w:pPr>
        <w:spacing w:before="0"/>
        <w:rPr>
          <w:noProof/>
          <w:sz w:val="20"/>
        </w:rPr>
      </w:pPr>
    </w:p>
    <w:p w:rsidR="005D0F52" w:rsidRPr="005D0F52" w:rsidRDefault="005D0F52" w:rsidP="005D0F52">
      <w:pPr>
        <w:keepNext/>
        <w:spacing w:before="60" w:after="60"/>
        <w:jc w:val="center"/>
        <w:outlineLvl w:val="5"/>
        <w:rPr>
          <w:b/>
          <w:color w:val="0000FF"/>
        </w:rPr>
      </w:pPr>
      <w:r w:rsidRPr="005D0F52">
        <w:rPr>
          <w:b/>
          <w:color w:val="0000FF"/>
        </w:rPr>
        <w:t xml:space="preserve">Montant sous-traité </w:t>
      </w:r>
    </w:p>
    <w:p w:rsidR="005D0F52" w:rsidRPr="005D0F52" w:rsidRDefault="005D0F52" w:rsidP="005D0F52">
      <w:pPr>
        <w:spacing w:before="0"/>
        <w:rPr>
          <w:b/>
          <w:noProof/>
        </w:rPr>
      </w:pPr>
    </w:p>
    <w:tbl>
      <w:tblPr>
        <w:tblW w:w="9994" w:type="dxa"/>
        <w:tblInd w:w="-1"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3332"/>
        <w:gridCol w:w="2693"/>
        <w:gridCol w:w="1984"/>
        <w:gridCol w:w="1985"/>
      </w:tblGrid>
      <w:tr w:rsidR="005D0F52" w:rsidRPr="005D0F52" w:rsidTr="009E3EF9">
        <w:trPr>
          <w:tblHeader/>
        </w:trPr>
        <w:tc>
          <w:tcPr>
            <w:tcW w:w="3332"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Nature de la prestation</w:t>
            </w:r>
          </w:p>
        </w:tc>
        <w:tc>
          <w:tcPr>
            <w:tcW w:w="2693"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Entreprise</w:t>
            </w:r>
          </w:p>
        </w:tc>
        <w:tc>
          <w:tcPr>
            <w:tcW w:w="1984"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HT</w:t>
            </w:r>
          </w:p>
        </w:tc>
        <w:tc>
          <w:tcPr>
            <w:tcW w:w="1985"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TTC</w:t>
            </w:r>
          </w:p>
        </w:tc>
      </w:tr>
      <w:tr w:rsidR="005D0F52" w:rsidRPr="005D0F52" w:rsidTr="009E3EF9">
        <w:tc>
          <w:tcPr>
            <w:tcW w:w="3332" w:type="dxa"/>
            <w:tcBorders>
              <w:top w:val="nil"/>
            </w:tcBorders>
          </w:tcPr>
          <w:p w:rsidR="005D0F52" w:rsidRPr="005D0F52" w:rsidRDefault="005D0F52" w:rsidP="005D0F52">
            <w:pPr>
              <w:keepLines/>
              <w:spacing w:before="60" w:after="60"/>
              <w:jc w:val="center"/>
              <w:rPr>
                <w:noProof/>
                <w:sz w:val="20"/>
              </w:rPr>
            </w:pPr>
          </w:p>
        </w:tc>
        <w:tc>
          <w:tcPr>
            <w:tcW w:w="2693" w:type="dxa"/>
            <w:tcBorders>
              <w:top w:val="nil"/>
            </w:tcBorders>
          </w:tcPr>
          <w:p w:rsidR="005D0F52" w:rsidRPr="005D0F52" w:rsidRDefault="005D0F52" w:rsidP="005D0F52">
            <w:pPr>
              <w:keepLines/>
              <w:spacing w:before="60" w:after="60"/>
              <w:rPr>
                <w:noProof/>
                <w:sz w:val="20"/>
              </w:rPr>
            </w:pPr>
          </w:p>
        </w:tc>
        <w:tc>
          <w:tcPr>
            <w:tcW w:w="1984" w:type="dxa"/>
            <w:tcBorders>
              <w:top w:val="nil"/>
            </w:tcBorders>
          </w:tcPr>
          <w:p w:rsidR="005D0F52" w:rsidRPr="005D0F52" w:rsidRDefault="005D0F52" w:rsidP="005D0F52">
            <w:pPr>
              <w:keepLines/>
              <w:spacing w:before="60" w:after="60"/>
              <w:rPr>
                <w:noProof/>
                <w:sz w:val="20"/>
              </w:rPr>
            </w:pPr>
          </w:p>
        </w:tc>
        <w:tc>
          <w:tcPr>
            <w:tcW w:w="1985" w:type="dxa"/>
            <w:tcBorders>
              <w:top w:val="nil"/>
            </w:tcBorders>
          </w:tcPr>
          <w:p w:rsidR="005D0F52" w:rsidRPr="005D0F52" w:rsidRDefault="005D0F52" w:rsidP="005D0F52">
            <w:pPr>
              <w:keepLines/>
              <w:spacing w:before="60" w:after="60"/>
              <w:rPr>
                <w:noProof/>
                <w:sz w:val="20"/>
              </w:rPr>
            </w:pPr>
          </w:p>
        </w:tc>
      </w:tr>
      <w:tr w:rsidR="005D0F52" w:rsidRPr="005D0F52" w:rsidTr="009E3EF9">
        <w:tc>
          <w:tcPr>
            <w:tcW w:w="3332" w:type="dxa"/>
          </w:tcPr>
          <w:p w:rsidR="005D0F52" w:rsidRPr="005D0F52" w:rsidRDefault="005D0F52" w:rsidP="005D0F52">
            <w:pPr>
              <w:keepLines/>
              <w:spacing w:before="60" w:after="60"/>
              <w:jc w:val="center"/>
              <w:rPr>
                <w:noProof/>
                <w:sz w:val="20"/>
              </w:rPr>
            </w:pPr>
          </w:p>
        </w:tc>
        <w:tc>
          <w:tcPr>
            <w:tcW w:w="2693" w:type="dxa"/>
          </w:tcPr>
          <w:p w:rsidR="005D0F52" w:rsidRPr="005D0F52" w:rsidRDefault="005D0F52" w:rsidP="005D0F52">
            <w:pPr>
              <w:keepLines/>
              <w:spacing w:before="60" w:after="60"/>
              <w:rPr>
                <w:noProof/>
                <w:sz w:val="20"/>
              </w:rPr>
            </w:pPr>
          </w:p>
        </w:tc>
        <w:tc>
          <w:tcPr>
            <w:tcW w:w="1984" w:type="dxa"/>
          </w:tcPr>
          <w:p w:rsidR="005D0F52" w:rsidRPr="005D0F52" w:rsidRDefault="005D0F52" w:rsidP="005D0F52">
            <w:pPr>
              <w:keepLines/>
              <w:spacing w:before="60" w:after="60"/>
              <w:rPr>
                <w:noProof/>
                <w:sz w:val="20"/>
              </w:rPr>
            </w:pPr>
          </w:p>
        </w:tc>
        <w:tc>
          <w:tcPr>
            <w:tcW w:w="1985" w:type="dxa"/>
          </w:tcPr>
          <w:p w:rsidR="005D0F52" w:rsidRPr="005D0F52" w:rsidRDefault="005D0F52" w:rsidP="005D0F52">
            <w:pPr>
              <w:keepLines/>
              <w:spacing w:before="60" w:after="60"/>
              <w:rPr>
                <w:noProof/>
                <w:sz w:val="20"/>
              </w:rPr>
            </w:pPr>
          </w:p>
        </w:tc>
      </w:tr>
      <w:tr w:rsidR="005D0F52" w:rsidRPr="005D0F52" w:rsidTr="009E3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6025" w:type="dxa"/>
            <w:gridSpan w:val="2"/>
            <w:tcBorders>
              <w:top w:val="single" w:sz="6" w:space="0" w:color="auto"/>
              <w:left w:val="single" w:sz="12" w:space="0" w:color="000000"/>
              <w:bottom w:val="single" w:sz="6" w:space="0" w:color="auto"/>
              <w:right w:val="single" w:sz="6" w:space="0" w:color="000000"/>
            </w:tcBorders>
          </w:tcPr>
          <w:p w:rsidR="005D0F52" w:rsidRPr="005D0F52" w:rsidRDefault="005D0F52" w:rsidP="005D0F52">
            <w:pPr>
              <w:keepLines/>
              <w:spacing w:before="80"/>
              <w:jc w:val="right"/>
              <w:rPr>
                <w:noProof/>
                <w:sz w:val="20"/>
              </w:rPr>
            </w:pPr>
            <w:r w:rsidRPr="005D0F52">
              <w:rPr>
                <w:noProof/>
                <w:sz w:val="20"/>
              </w:rPr>
              <w:t>TOTAUX</w:t>
            </w:r>
          </w:p>
        </w:tc>
        <w:tc>
          <w:tcPr>
            <w:tcW w:w="1984" w:type="dxa"/>
            <w:tcBorders>
              <w:top w:val="single" w:sz="6" w:space="0" w:color="auto"/>
              <w:left w:val="single" w:sz="6" w:space="0" w:color="000000"/>
              <w:bottom w:val="single" w:sz="6" w:space="0" w:color="auto"/>
              <w:right w:val="single" w:sz="6" w:space="0" w:color="000000"/>
            </w:tcBorders>
          </w:tcPr>
          <w:p w:rsidR="005D0F52" w:rsidRPr="005D0F52" w:rsidRDefault="005D0F52" w:rsidP="005D0F52">
            <w:pPr>
              <w:keepLines/>
              <w:spacing w:before="80"/>
              <w:rPr>
                <w:noProof/>
                <w:sz w:val="20"/>
              </w:rPr>
            </w:pPr>
          </w:p>
        </w:tc>
        <w:tc>
          <w:tcPr>
            <w:tcW w:w="1985" w:type="dxa"/>
            <w:tcBorders>
              <w:top w:val="single" w:sz="6" w:space="0" w:color="auto"/>
              <w:left w:val="single" w:sz="6" w:space="0" w:color="000000"/>
              <w:bottom w:val="single" w:sz="6" w:space="0" w:color="auto"/>
              <w:right w:val="single" w:sz="12" w:space="0" w:color="000000"/>
            </w:tcBorders>
          </w:tcPr>
          <w:p w:rsidR="005D0F52" w:rsidRPr="005D0F52" w:rsidRDefault="005D0F52" w:rsidP="005D0F52">
            <w:pPr>
              <w:keepLines/>
              <w:spacing w:before="80"/>
              <w:rPr>
                <w:noProof/>
                <w:sz w:val="20"/>
              </w:rPr>
            </w:pPr>
          </w:p>
        </w:tc>
      </w:tr>
    </w:tbl>
    <w:p w:rsidR="005D0F52" w:rsidRPr="005D0F52" w:rsidRDefault="005D0F52" w:rsidP="005D0F52">
      <w:pPr>
        <w:spacing w:before="0"/>
        <w:jc w:val="both"/>
        <w:rPr>
          <w:noProof/>
        </w:rPr>
      </w:pPr>
    </w:p>
    <w:p w:rsidR="005D0F52" w:rsidRPr="005D0F52" w:rsidRDefault="005D0F52" w:rsidP="005D0F52">
      <w:pPr>
        <w:spacing w:before="0"/>
        <w:jc w:val="both"/>
        <w:rPr>
          <w:noProof/>
          <w:sz w:val="20"/>
        </w:rPr>
      </w:pPr>
      <w:r w:rsidRPr="005D0F52">
        <w:rPr>
          <w:noProof/>
          <w:sz w:val="20"/>
        </w:rPr>
        <w:tab/>
        <w:t>Le montant maximal de la créance que je pourrai présenter en nantissement ou céder est ainsi de : ..................................... Euros T.T.C, soit en lettres..............................................................………………………</w:t>
      </w:r>
    </w:p>
    <w:p w:rsidR="005D0F52" w:rsidRPr="005D0F52" w:rsidRDefault="005D0F52" w:rsidP="005D0F52">
      <w:pPr>
        <w:spacing w:before="0"/>
        <w:jc w:val="both"/>
        <w:rPr>
          <w:noProof/>
        </w:rPr>
      </w:pPr>
      <w:r w:rsidRPr="005D0F52">
        <w:rPr>
          <w:noProof/>
        </w:rPr>
        <w:t>………………………………………………………………………………………………</w:t>
      </w:r>
    </w:p>
    <w:p w:rsidR="005D0F52" w:rsidRPr="005D0F52" w:rsidRDefault="005D0F52" w:rsidP="005D0F52">
      <w:pPr>
        <w:spacing w:before="0"/>
        <w:ind w:firstLine="709"/>
        <w:jc w:val="both"/>
        <w:rPr>
          <w:b/>
        </w:rPr>
      </w:pPr>
      <w:r w:rsidRPr="005D0F52">
        <w:rPr>
          <w:b/>
        </w:rPr>
        <w:t>Paiement</w:t>
      </w:r>
    </w:p>
    <w:p w:rsidR="005D0F52" w:rsidRPr="00C8122F" w:rsidRDefault="005D0F52" w:rsidP="005D0F52">
      <w:pPr>
        <w:ind w:firstLine="709"/>
        <w:jc w:val="both"/>
        <w:rPr>
          <w:sz w:val="22"/>
          <w:szCs w:val="22"/>
        </w:rPr>
      </w:pPr>
      <w:r w:rsidRPr="00C8122F">
        <w:rPr>
          <w:sz w:val="22"/>
          <w:szCs w:val="22"/>
        </w:rPr>
        <w:t>Le maître de l’ouvrage se libèrera des sommes dues au titre du présent marché en faisant porter le montant au crédit du ou des comptes suivants : Joindre impérativement un RIB.</w:t>
      </w:r>
    </w:p>
    <w:p w:rsidR="00C8122F" w:rsidRPr="0030343E" w:rsidRDefault="00C8122F" w:rsidP="00C8122F">
      <w:pPr>
        <w:ind w:firstLine="709"/>
        <w:rPr>
          <w:sz w:val="22"/>
          <w:szCs w:val="22"/>
        </w:rPr>
      </w:pPr>
      <w:r w:rsidRPr="0030343E">
        <w:rPr>
          <w:b/>
          <w:sz w:val="22"/>
          <w:szCs w:val="22"/>
        </w:rPr>
        <w:t>Avance</w:t>
      </w:r>
      <w:r w:rsidRPr="0030343E">
        <w:rPr>
          <w:sz w:val="22"/>
          <w:szCs w:val="22"/>
        </w:rPr>
        <w:t xml:space="preserve"> (articles R 2191-4 à 19 du code de la commande publique) </w:t>
      </w:r>
    </w:p>
    <w:p w:rsidR="00C8122F" w:rsidRPr="0030343E" w:rsidRDefault="00C8122F" w:rsidP="00C8122F">
      <w:pPr>
        <w:rPr>
          <w:sz w:val="22"/>
          <w:szCs w:val="22"/>
        </w:rPr>
      </w:pPr>
      <w:r w:rsidRPr="0030343E">
        <w:rPr>
          <w:b/>
          <w:sz w:val="22"/>
          <w:szCs w:val="22"/>
        </w:rPr>
        <w:t xml:space="preserve">a </w:t>
      </w:r>
      <w:r w:rsidRPr="0030343E">
        <w:rPr>
          <w:b/>
          <w:sz w:val="22"/>
          <w:szCs w:val="22"/>
        </w:rPr>
        <w:fldChar w:fldCharType="begin">
          <w:ffData>
            <w:name w:val="CaseACocher20"/>
            <w:enabled/>
            <w:calcOnExit w:val="0"/>
            <w:checkBox>
              <w:sizeAuto/>
              <w:default w:val="0"/>
            </w:checkBox>
          </w:ffData>
        </w:fldChar>
      </w:r>
      <w:r w:rsidRPr="0030343E">
        <w:rPr>
          <w:b/>
          <w:sz w:val="22"/>
          <w:szCs w:val="22"/>
        </w:rPr>
        <w:instrText xml:space="preserve"> FORMCHECKBOX </w:instrText>
      </w:r>
      <w:r w:rsidR="00A856C5">
        <w:rPr>
          <w:b/>
          <w:sz w:val="22"/>
          <w:szCs w:val="22"/>
        </w:rPr>
      </w:r>
      <w:r w:rsidR="00A856C5">
        <w:rPr>
          <w:b/>
          <w:sz w:val="22"/>
          <w:szCs w:val="22"/>
        </w:rPr>
        <w:fldChar w:fldCharType="separate"/>
      </w:r>
      <w:r w:rsidRPr="0030343E">
        <w:rPr>
          <w:sz w:val="22"/>
          <w:szCs w:val="22"/>
        </w:rPr>
        <w:fldChar w:fldCharType="end"/>
      </w:r>
      <w:r w:rsidRPr="0030343E">
        <w:rPr>
          <w:b/>
          <w:sz w:val="22"/>
          <w:szCs w:val="22"/>
        </w:rPr>
        <w:t xml:space="preserve"> </w:t>
      </w:r>
      <w:r w:rsidRPr="0030343E">
        <w:rPr>
          <w:sz w:val="22"/>
          <w:szCs w:val="22"/>
        </w:rPr>
        <w:t xml:space="preserve">refuse de percevoir l'avance </w:t>
      </w:r>
    </w:p>
    <w:p w:rsidR="00C8122F" w:rsidRPr="0030343E" w:rsidRDefault="00C8122F" w:rsidP="00C8122F">
      <w:pPr>
        <w:rPr>
          <w:sz w:val="22"/>
          <w:szCs w:val="22"/>
        </w:rPr>
      </w:pPr>
      <w:r w:rsidRPr="0030343E">
        <w:rPr>
          <w:b/>
          <w:sz w:val="22"/>
          <w:szCs w:val="22"/>
        </w:rPr>
        <w:t xml:space="preserve">b </w:t>
      </w:r>
      <w:r w:rsidRPr="0030343E">
        <w:rPr>
          <w:b/>
          <w:sz w:val="22"/>
          <w:szCs w:val="22"/>
        </w:rPr>
        <w:fldChar w:fldCharType="begin">
          <w:ffData>
            <w:name w:val="CaseACocher21"/>
            <w:enabled/>
            <w:calcOnExit w:val="0"/>
            <w:checkBox>
              <w:sizeAuto/>
              <w:default w:val="0"/>
            </w:checkBox>
          </w:ffData>
        </w:fldChar>
      </w:r>
      <w:r w:rsidRPr="0030343E">
        <w:rPr>
          <w:b/>
          <w:sz w:val="22"/>
          <w:szCs w:val="22"/>
        </w:rPr>
        <w:instrText xml:space="preserve"> FORMCHECKBOX </w:instrText>
      </w:r>
      <w:r w:rsidR="00A856C5">
        <w:rPr>
          <w:b/>
          <w:sz w:val="22"/>
          <w:szCs w:val="22"/>
        </w:rPr>
      </w:r>
      <w:r w:rsidR="00A856C5">
        <w:rPr>
          <w:b/>
          <w:sz w:val="22"/>
          <w:szCs w:val="22"/>
        </w:rPr>
        <w:fldChar w:fldCharType="separate"/>
      </w:r>
      <w:r w:rsidRPr="0030343E">
        <w:rPr>
          <w:sz w:val="22"/>
          <w:szCs w:val="22"/>
        </w:rPr>
        <w:fldChar w:fldCharType="end"/>
      </w:r>
      <w:r w:rsidRPr="0030343E">
        <w:rPr>
          <w:sz w:val="22"/>
          <w:szCs w:val="22"/>
        </w:rPr>
        <w:t xml:space="preserve"> </w:t>
      </w:r>
      <w:r w:rsidR="00FE5A36">
        <w:rPr>
          <w:sz w:val="22"/>
          <w:szCs w:val="22"/>
        </w:rPr>
        <w:t>accepte</w:t>
      </w:r>
      <w:r w:rsidRPr="0030343E">
        <w:rPr>
          <w:sz w:val="22"/>
          <w:szCs w:val="22"/>
        </w:rPr>
        <w:t xml:space="preserve"> de percevoir l'avance </w:t>
      </w:r>
    </w:p>
    <w:p w:rsidR="00C8122F" w:rsidRPr="005D0F52" w:rsidRDefault="00C8122F" w:rsidP="005D0F52">
      <w:pPr>
        <w:ind w:firstLine="709"/>
        <w:jc w:val="both"/>
        <w:rPr>
          <w:sz w:val="20"/>
        </w:rPr>
      </w:pP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br w:type="page"/>
            </w:r>
            <w:r w:rsidRPr="005D0F52">
              <w:rPr>
                <w:noProof/>
              </w:rPr>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2</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Default="005D0F52" w:rsidP="005D0F52">
      <w:pPr>
        <w:spacing w:before="0"/>
        <w:ind w:firstLine="567"/>
        <w:jc w:val="center"/>
        <w:rPr>
          <w:b/>
          <w:color w:val="000000"/>
          <w:sz w:val="22"/>
        </w:rPr>
      </w:pPr>
    </w:p>
    <w:p w:rsidR="0081085E" w:rsidRPr="005D0F52" w:rsidRDefault="0081085E" w:rsidP="005D0F52">
      <w:pPr>
        <w:spacing w:before="0"/>
        <w:ind w:firstLine="567"/>
        <w:jc w:val="center"/>
        <w:rPr>
          <w:b/>
          <w:color w:val="000000"/>
          <w:sz w:val="22"/>
        </w:rPr>
      </w:pPr>
    </w:p>
    <w:p w:rsidR="005D0F52" w:rsidRDefault="005D0F52" w:rsidP="005D0F52">
      <w:pPr>
        <w:spacing w:before="0"/>
        <w:ind w:firstLine="567"/>
        <w:jc w:val="center"/>
        <w:rPr>
          <w:b/>
          <w:color w:val="000000"/>
          <w:sz w:val="22"/>
        </w:rPr>
      </w:pPr>
      <w:r w:rsidRPr="005D0F52">
        <w:rPr>
          <w:b/>
          <w:color w:val="000000"/>
          <w:sz w:val="22"/>
        </w:rPr>
        <w:t xml:space="preserve">Répartition des prestations entre les </w:t>
      </w:r>
      <w:proofErr w:type="spellStart"/>
      <w:r w:rsidRPr="005D0F52">
        <w:rPr>
          <w:b/>
          <w:color w:val="000000"/>
          <w:sz w:val="22"/>
        </w:rPr>
        <w:t>co-traitants</w:t>
      </w:r>
      <w:proofErr w:type="spellEnd"/>
      <w:r w:rsidRPr="005D0F52">
        <w:rPr>
          <w:b/>
          <w:color w:val="000000"/>
          <w:sz w:val="22"/>
        </w:rPr>
        <w:t xml:space="preserve"> dans le cas d’un groupement.</w:t>
      </w:r>
    </w:p>
    <w:p w:rsidR="0081085E" w:rsidRPr="005D0F52" w:rsidRDefault="0081085E" w:rsidP="005D0F52">
      <w:pPr>
        <w:spacing w:before="0"/>
        <w:ind w:firstLine="567"/>
        <w:jc w:val="center"/>
        <w:rPr>
          <w:b/>
          <w:color w:val="000000"/>
          <w:sz w:val="22"/>
        </w:rPr>
      </w:pPr>
    </w:p>
    <w:p w:rsidR="005D0F52" w:rsidRPr="005D0F52" w:rsidRDefault="005D0F52" w:rsidP="005D0F52">
      <w:pPr>
        <w:spacing w:before="0"/>
        <w:ind w:firstLine="567"/>
        <w:jc w:val="center"/>
        <w:rPr>
          <w:b/>
          <w:color w:val="000000"/>
          <w:sz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5006"/>
        <w:gridCol w:w="1304"/>
      </w:tblGrid>
      <w:tr w:rsidR="005D0F52" w:rsidRPr="005D0F52" w:rsidTr="00652A2A">
        <w:trPr>
          <w:cantSplit/>
          <w:trHeight w:val="703"/>
        </w:trPr>
        <w:tc>
          <w:tcPr>
            <w:tcW w:w="2191" w:type="dxa"/>
            <w:vAlign w:val="center"/>
          </w:tcPr>
          <w:p w:rsidR="005D0F52" w:rsidRPr="005D0F52" w:rsidRDefault="005D0F52" w:rsidP="00652A2A">
            <w:pPr>
              <w:spacing w:before="0"/>
              <w:jc w:val="center"/>
              <w:rPr>
                <w:b/>
                <w:bCs/>
                <w:noProof/>
              </w:rPr>
            </w:pPr>
            <w:r w:rsidRPr="005D0F52">
              <w:rPr>
                <w:b/>
                <w:bCs/>
                <w:noProof/>
              </w:rPr>
              <w:t>Nom du mandataire</w:t>
            </w:r>
          </w:p>
        </w:tc>
        <w:tc>
          <w:tcPr>
            <w:tcW w:w="5006" w:type="dxa"/>
            <w:vAlign w:val="center"/>
          </w:tcPr>
          <w:p w:rsidR="005D0F52" w:rsidRPr="005D0F52" w:rsidRDefault="005D0F52" w:rsidP="00652A2A">
            <w:pPr>
              <w:spacing w:before="0"/>
              <w:jc w:val="center"/>
              <w:rPr>
                <w:b/>
                <w:bCs/>
                <w:noProof/>
              </w:rPr>
            </w:pPr>
            <w:r w:rsidRPr="005D0F52">
              <w:rPr>
                <w:b/>
                <w:bCs/>
                <w:noProof/>
              </w:rPr>
              <w:t>Désignation de la prestation</w:t>
            </w:r>
          </w:p>
        </w:tc>
        <w:tc>
          <w:tcPr>
            <w:tcW w:w="1304" w:type="dxa"/>
            <w:vAlign w:val="center"/>
          </w:tcPr>
          <w:p w:rsidR="005D0F52" w:rsidRPr="005D0F52" w:rsidRDefault="005D0F52" w:rsidP="00652A2A">
            <w:pPr>
              <w:spacing w:before="0"/>
              <w:jc w:val="center"/>
              <w:rPr>
                <w:b/>
                <w:bCs/>
                <w:noProof/>
              </w:rPr>
            </w:pPr>
            <w:r w:rsidRPr="005D0F52">
              <w:rPr>
                <w:b/>
                <w:bCs/>
                <w:noProof/>
              </w:rPr>
              <w:t>Montant</w:t>
            </w: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bl>
    <w:p w:rsidR="005D0F52" w:rsidRDefault="005D0F52" w:rsidP="009F2245">
      <w:pPr>
        <w:pStyle w:val="Corpsdetexte"/>
        <w:rPr>
          <w:sz w:val="22"/>
          <w:szCs w:val="22"/>
        </w:rPr>
      </w:pPr>
    </w:p>
    <w:sectPr w:rsidR="005D0F52" w:rsidSect="005A410E">
      <w:headerReference w:type="even" r:id="rId8"/>
      <w:headerReference w:type="default" r:id="rId9"/>
      <w:footerReference w:type="even" r:id="rId10"/>
      <w:footerReference w:type="default" r:id="rId11"/>
      <w:headerReference w:type="first" r:id="rId12"/>
      <w:footerReference w:type="first" r:id="rId13"/>
      <w:pgSz w:w="11906" w:h="16838"/>
      <w:pgMar w:top="1103" w:right="1080" w:bottom="1440" w:left="1080" w:header="22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577" w:rsidRDefault="00194577" w:rsidP="00BF667E">
      <w:pPr>
        <w:spacing w:before="0"/>
      </w:pPr>
      <w:r>
        <w:separator/>
      </w:r>
    </w:p>
  </w:endnote>
  <w:endnote w:type="continuationSeparator" w:id="0">
    <w:p w:rsidR="00194577" w:rsidRDefault="00194577" w:rsidP="00BF667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08D" w:rsidRDefault="006E408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10E" w:rsidRDefault="001A51D2">
    <w:pPr>
      <w:pStyle w:val="Pieddepage"/>
    </w:pPr>
    <w:r>
      <w:rPr>
        <w:sz w:val="18"/>
        <w:szCs w:val="18"/>
      </w:rPr>
      <w:t>P25-02-009</w:t>
    </w:r>
    <w:r w:rsidR="00E538B2">
      <w:rPr>
        <w:sz w:val="18"/>
        <w:szCs w:val="18"/>
      </w:rPr>
      <w:tab/>
      <w:t xml:space="preserve">AE LOT </w:t>
    </w:r>
    <w:r w:rsidR="006E408D">
      <w:rPr>
        <w:sz w:val="18"/>
        <w:szCs w:val="18"/>
      </w:rPr>
      <w:t>2</w:t>
    </w:r>
    <w:r w:rsidR="005A410E">
      <w:tab/>
    </w:r>
    <w:sdt>
      <w:sdtPr>
        <w:id w:val="-726148803"/>
        <w:docPartObj>
          <w:docPartGallery w:val="Page Numbers (Bottom of Page)"/>
          <w:docPartUnique/>
        </w:docPartObj>
      </w:sdtPr>
      <w:sdtEndPr/>
      <w:sdtContent>
        <w:r w:rsidR="005A410E">
          <w:t xml:space="preserve">page </w:t>
        </w:r>
        <w:r w:rsidR="005A410E">
          <w:fldChar w:fldCharType="begin"/>
        </w:r>
        <w:r w:rsidR="005A410E">
          <w:instrText>PAGE   \* MERGEFORMAT</w:instrText>
        </w:r>
        <w:r w:rsidR="005A410E">
          <w:fldChar w:fldCharType="separate"/>
        </w:r>
        <w:r w:rsidR="00A856C5">
          <w:rPr>
            <w:noProof/>
          </w:rPr>
          <w:t>7</w:t>
        </w:r>
        <w:r w:rsidR="005A410E">
          <w:fldChar w:fldCharType="end"/>
        </w:r>
        <w:r w:rsidR="005A410E">
          <w:t>/</w:t>
        </w:r>
        <w:r w:rsidR="00BB4AC8">
          <w:t>10</w:t>
        </w:r>
      </w:sdtContent>
    </w:sdt>
  </w:p>
  <w:p w:rsidR="005A410E" w:rsidRDefault="005A410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08D" w:rsidRDefault="006E408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577" w:rsidRDefault="00194577" w:rsidP="00BF667E">
      <w:pPr>
        <w:spacing w:before="0"/>
      </w:pPr>
      <w:r>
        <w:separator/>
      </w:r>
    </w:p>
  </w:footnote>
  <w:footnote w:type="continuationSeparator" w:id="0">
    <w:p w:rsidR="00194577" w:rsidRDefault="00194577" w:rsidP="00BF667E">
      <w:pPr>
        <w:spacing w:before="0"/>
      </w:pPr>
      <w:r>
        <w:continuationSeparator/>
      </w:r>
    </w:p>
  </w:footnote>
  <w:footnote w:id="1">
    <w:p w:rsidR="005D0F52" w:rsidRDefault="005D0F52" w:rsidP="005D0F52">
      <w:pPr>
        <w:pStyle w:val="Notedebasdepage"/>
      </w:pPr>
      <w:r>
        <w:rPr>
          <w:rStyle w:val="Appelnotedebasdep"/>
        </w:rPr>
        <w:footnoteRef/>
      </w:r>
      <w:r>
        <w:t xml:space="preserve"> Cocher la case correspondante à la nature de votre groupement</w:t>
      </w:r>
    </w:p>
  </w:footnote>
  <w:footnote w:id="2">
    <w:p w:rsidR="005D0F52" w:rsidRPr="00C8122F" w:rsidRDefault="005D0F52" w:rsidP="005D0F52">
      <w:pPr>
        <w:pStyle w:val="Notedebasdepage"/>
        <w:rPr>
          <w:sz w:val="20"/>
        </w:rPr>
      </w:pPr>
      <w:r w:rsidRPr="00C8122F">
        <w:rPr>
          <w:rStyle w:val="Appelnotedebasdep"/>
          <w:sz w:val="20"/>
        </w:rPr>
        <w:footnoteRef/>
      </w:r>
      <w:r w:rsidRPr="00C8122F">
        <w:rPr>
          <w:sz w:val="20"/>
        </w:rPr>
        <w:t xml:space="preserve"> Cocher la case correspondante à votre situation</w:t>
      </w:r>
    </w:p>
  </w:footnote>
  <w:footnote w:id="3">
    <w:p w:rsidR="005D0F52" w:rsidRPr="00C8122F" w:rsidRDefault="005D0F52" w:rsidP="005D0F52">
      <w:pPr>
        <w:pStyle w:val="Notedebasdepage"/>
        <w:rPr>
          <w:sz w:val="20"/>
        </w:rPr>
      </w:pPr>
      <w:r w:rsidRPr="00C8122F">
        <w:rPr>
          <w:rStyle w:val="Appelnotedebasdep"/>
          <w:sz w:val="20"/>
        </w:rPr>
        <w:footnoteRef/>
      </w:r>
      <w:r w:rsidRPr="00C8122F">
        <w:rPr>
          <w:sz w:val="20"/>
        </w:rPr>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p w:rsidR="005D0F52" w:rsidRPr="00C8122F" w:rsidRDefault="005D0F52" w:rsidP="005D0F52">
      <w:pPr>
        <w:pStyle w:val="Notedebasdepage"/>
        <w:rPr>
          <w:sz w:val="20"/>
        </w:rPr>
      </w:pPr>
      <w:r w:rsidRPr="00C8122F">
        <w:rPr>
          <w:sz w:val="20"/>
        </w:rPr>
        <w:t>(1) Si marché à tranches, cette annexe doit être complétée pour chaque tranche,</w:t>
      </w:r>
    </w:p>
    <w:p w:rsidR="005D0F52" w:rsidRPr="00C8122F" w:rsidRDefault="005D0F52" w:rsidP="005D0F52">
      <w:pPr>
        <w:pStyle w:val="Notedebasdepage"/>
        <w:rPr>
          <w:sz w:val="20"/>
        </w:rPr>
      </w:pPr>
      <w:r w:rsidRPr="00C8122F">
        <w:rPr>
          <w:sz w:val="20"/>
        </w:rPr>
        <w:t xml:space="preserve">(2) rayer la mention inutile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08D" w:rsidRDefault="006E408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EC4" w:rsidRDefault="008E4EC4" w:rsidP="008E4EC4">
    <w:pPr>
      <w:pStyle w:val="En-tte"/>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8F7" w:rsidRDefault="00A818F7" w:rsidP="00A818F7">
    <w:pPr>
      <w:pStyle w:val="En-tte"/>
      <w:jc w:val="center"/>
    </w:pPr>
    <w:r>
      <w:rPr>
        <w:rFonts w:ascii="Arial" w:hAnsi="Arial" w:cs="Arial"/>
        <w:noProof/>
        <w:szCs w:val="22"/>
      </w:rPr>
      <w:drawing>
        <wp:inline distT="0" distB="0" distL="0" distR="0" wp14:anchorId="2D031711" wp14:editId="6A98B387">
          <wp:extent cx="1609090" cy="1060450"/>
          <wp:effectExtent l="0" t="0" r="0" b="6350"/>
          <wp:docPr id="3" name="Image 3" descr="RF_MinistArm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F_MinistArme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090" cy="1060450"/>
                  </a:xfrm>
                  <a:prstGeom prst="rect">
                    <a:avLst/>
                  </a:prstGeom>
                  <a:noFill/>
                  <a:ln>
                    <a:noFill/>
                  </a:ln>
                </pic:spPr>
              </pic:pic>
            </a:graphicData>
          </a:graphic>
        </wp:inline>
      </w:drawing>
    </w:r>
  </w:p>
  <w:p w:rsidR="00E27128" w:rsidRDefault="00E27128" w:rsidP="00A818F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9EC79B9"/>
    <w:multiLevelType w:val="hybridMultilevel"/>
    <w:tmpl w:val="E2CC4FBC"/>
    <w:lvl w:ilvl="0" w:tplc="8F7C1A12">
      <w:numFmt w:val="bullet"/>
      <w:lvlText w:val="-"/>
      <w:lvlJc w:val="left"/>
      <w:pPr>
        <w:ind w:left="1287" w:hanging="360"/>
      </w:pPr>
      <w:rPr>
        <w:rFonts w:ascii="Times New Roman" w:eastAsia="Calibri" w:hAnsi="Times New Roman" w:cs="Times New Roman" w:hint="default"/>
      </w:rPr>
    </w:lvl>
    <w:lvl w:ilvl="1" w:tplc="8F7C1A12">
      <w:numFmt w:val="bullet"/>
      <w:lvlText w:val="-"/>
      <w:lvlJc w:val="left"/>
      <w:pPr>
        <w:ind w:left="2007" w:hanging="360"/>
      </w:pPr>
      <w:rPr>
        <w:rFonts w:ascii="Times New Roman" w:eastAsia="Calibri" w:hAnsi="Times New Roman" w:cs="Times New Roman"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2D2F1448"/>
    <w:multiLevelType w:val="singleLevel"/>
    <w:tmpl w:val="49E2D234"/>
    <w:lvl w:ilvl="0">
      <w:numFmt w:val="bullet"/>
      <w:lvlText w:val="-"/>
      <w:lvlJc w:val="left"/>
      <w:pPr>
        <w:tabs>
          <w:tab w:val="num" w:pos="360"/>
        </w:tabs>
        <w:ind w:left="360" w:hanging="360"/>
      </w:pPr>
      <w:rPr>
        <w:rFonts w:hint="default"/>
      </w:rPr>
    </w:lvl>
  </w:abstractNum>
  <w:abstractNum w:abstractNumId="3" w15:restartNumberingAfterBreak="0">
    <w:nsid w:val="77624188"/>
    <w:multiLevelType w:val="hybridMultilevel"/>
    <w:tmpl w:val="82C8D9FA"/>
    <w:lvl w:ilvl="0" w:tplc="8F7C1A12">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67E"/>
    <w:rsid w:val="00013987"/>
    <w:rsid w:val="00031519"/>
    <w:rsid w:val="000437CD"/>
    <w:rsid w:val="00060D1C"/>
    <w:rsid w:val="00065908"/>
    <w:rsid w:val="000747C5"/>
    <w:rsid w:val="00107E1E"/>
    <w:rsid w:val="00194577"/>
    <w:rsid w:val="001A51D2"/>
    <w:rsid w:val="00210BAB"/>
    <w:rsid w:val="00270D2A"/>
    <w:rsid w:val="002F469A"/>
    <w:rsid w:val="003B28EF"/>
    <w:rsid w:val="003B6011"/>
    <w:rsid w:val="003D6A26"/>
    <w:rsid w:val="00420EF4"/>
    <w:rsid w:val="00423262"/>
    <w:rsid w:val="00424266"/>
    <w:rsid w:val="00462572"/>
    <w:rsid w:val="0055207D"/>
    <w:rsid w:val="005A3FB5"/>
    <w:rsid w:val="005A410E"/>
    <w:rsid w:val="005B4B13"/>
    <w:rsid w:val="005B5A78"/>
    <w:rsid w:val="005D0F52"/>
    <w:rsid w:val="005D2FB3"/>
    <w:rsid w:val="0062049D"/>
    <w:rsid w:val="00652A2A"/>
    <w:rsid w:val="006B1EC1"/>
    <w:rsid w:val="006D0350"/>
    <w:rsid w:val="006E408D"/>
    <w:rsid w:val="00707C7B"/>
    <w:rsid w:val="00721313"/>
    <w:rsid w:val="00735AE3"/>
    <w:rsid w:val="00754719"/>
    <w:rsid w:val="007737DA"/>
    <w:rsid w:val="007A4A6D"/>
    <w:rsid w:val="007E524D"/>
    <w:rsid w:val="007F1076"/>
    <w:rsid w:val="0081085E"/>
    <w:rsid w:val="008311EC"/>
    <w:rsid w:val="00834550"/>
    <w:rsid w:val="0086536E"/>
    <w:rsid w:val="008E4EC4"/>
    <w:rsid w:val="008E6767"/>
    <w:rsid w:val="008F3485"/>
    <w:rsid w:val="009229E5"/>
    <w:rsid w:val="009638E3"/>
    <w:rsid w:val="00986A54"/>
    <w:rsid w:val="009C246B"/>
    <w:rsid w:val="009E3EF9"/>
    <w:rsid w:val="009F2245"/>
    <w:rsid w:val="00A076AE"/>
    <w:rsid w:val="00A1079E"/>
    <w:rsid w:val="00A362BA"/>
    <w:rsid w:val="00A37EB5"/>
    <w:rsid w:val="00A50116"/>
    <w:rsid w:val="00A818F7"/>
    <w:rsid w:val="00A856C5"/>
    <w:rsid w:val="00A9540A"/>
    <w:rsid w:val="00B47A1B"/>
    <w:rsid w:val="00B66A51"/>
    <w:rsid w:val="00B869BA"/>
    <w:rsid w:val="00BB4AC8"/>
    <w:rsid w:val="00BF2E24"/>
    <w:rsid w:val="00BF5B00"/>
    <w:rsid w:val="00BF667E"/>
    <w:rsid w:val="00C322C2"/>
    <w:rsid w:val="00C8122F"/>
    <w:rsid w:val="00CE42FF"/>
    <w:rsid w:val="00D4533F"/>
    <w:rsid w:val="00D63085"/>
    <w:rsid w:val="00DB34A8"/>
    <w:rsid w:val="00DB7633"/>
    <w:rsid w:val="00DC04F7"/>
    <w:rsid w:val="00E11E20"/>
    <w:rsid w:val="00E21A00"/>
    <w:rsid w:val="00E27128"/>
    <w:rsid w:val="00E538B2"/>
    <w:rsid w:val="00E85F71"/>
    <w:rsid w:val="00EA10F7"/>
    <w:rsid w:val="00ED3B45"/>
    <w:rsid w:val="00F6496B"/>
    <w:rsid w:val="00FD243B"/>
    <w:rsid w:val="00FD46C3"/>
    <w:rsid w:val="00FE5A36"/>
    <w:rsid w:val="00FF56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42537059"/>
  <w15:docId w15:val="{EE7C20F0-DC5F-4901-B45F-DEBD2601B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667E"/>
    <w:pPr>
      <w:spacing w:before="120" w:after="0" w:line="240" w:lineRule="auto"/>
    </w:pPr>
    <w:rPr>
      <w:rFonts w:ascii="Times New Roman" w:eastAsia="Times New Roman" w:hAnsi="Times New Roman" w:cs="Times New Roman"/>
      <w:sz w:val="24"/>
      <w:szCs w:val="20"/>
    </w:rPr>
  </w:style>
  <w:style w:type="paragraph" w:styleId="Titre1">
    <w:name w:val="heading 1"/>
    <w:basedOn w:val="Normal"/>
    <w:next w:val="Normal"/>
    <w:link w:val="Titre1Car"/>
    <w:qFormat/>
    <w:rsid w:val="00BF667E"/>
    <w:pPr>
      <w:keepNext/>
      <w:spacing w:before="240" w:after="60"/>
      <w:outlineLvl w:val="0"/>
    </w:pPr>
    <w:rPr>
      <w:kern w:val="28"/>
    </w:rPr>
  </w:style>
  <w:style w:type="paragraph" w:styleId="Titre3">
    <w:name w:val="heading 3"/>
    <w:basedOn w:val="Normal"/>
    <w:next w:val="Normal"/>
    <w:link w:val="Titre3Car"/>
    <w:uiPriority w:val="9"/>
    <w:unhideWhenUsed/>
    <w:qFormat/>
    <w:rsid w:val="008311EC"/>
    <w:pPr>
      <w:keepNext/>
      <w:keepLines/>
      <w:spacing w:before="20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uiPriority w:val="9"/>
    <w:semiHidden/>
    <w:unhideWhenUsed/>
    <w:qFormat/>
    <w:rsid w:val="005D0F5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D0F52"/>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8311EC"/>
    <w:pPr>
      <w:keepNext/>
      <w:keepLines/>
      <w:spacing w:before="200"/>
      <w:outlineLvl w:val="6"/>
    </w:pPr>
    <w:rPr>
      <w:rFonts w:asciiTheme="majorHAnsi" w:eastAsiaTheme="majorEastAsia" w:hAnsiTheme="majorHAnsi" w:cstheme="majorBidi"/>
      <w:i/>
      <w:iCs/>
      <w:color w:val="404040" w:themeColor="text1" w:themeTint="BF"/>
    </w:rPr>
  </w:style>
  <w:style w:type="paragraph" w:styleId="Titre9">
    <w:name w:val="heading 9"/>
    <w:basedOn w:val="Normal"/>
    <w:next w:val="Normal"/>
    <w:link w:val="Titre9Car"/>
    <w:uiPriority w:val="9"/>
    <w:semiHidden/>
    <w:unhideWhenUsed/>
    <w:qFormat/>
    <w:rsid w:val="005D0F5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F667E"/>
    <w:rPr>
      <w:rFonts w:ascii="Times New Roman" w:eastAsia="Times New Roman" w:hAnsi="Times New Roman" w:cs="Times New Roman"/>
      <w:kern w:val="28"/>
      <w:sz w:val="24"/>
      <w:szCs w:val="20"/>
    </w:rPr>
  </w:style>
  <w:style w:type="paragraph" w:styleId="Corpsdetexte">
    <w:name w:val="Body Text"/>
    <w:basedOn w:val="Normal"/>
    <w:link w:val="CorpsdetexteCar"/>
    <w:rsid w:val="00BF667E"/>
    <w:rPr>
      <w:color w:val="000000"/>
    </w:rPr>
  </w:style>
  <w:style w:type="character" w:customStyle="1" w:styleId="CorpsdetexteCar">
    <w:name w:val="Corps de texte Car"/>
    <w:basedOn w:val="Policepardfaut"/>
    <w:link w:val="Corpsdetexte"/>
    <w:rsid w:val="00BF667E"/>
    <w:rPr>
      <w:rFonts w:ascii="Times New Roman" w:eastAsia="Times New Roman" w:hAnsi="Times New Roman" w:cs="Times New Roman"/>
      <w:color w:val="000000"/>
      <w:sz w:val="24"/>
      <w:szCs w:val="20"/>
    </w:rPr>
  </w:style>
  <w:style w:type="paragraph" w:styleId="Notedebasdepage">
    <w:name w:val="footnote text"/>
    <w:basedOn w:val="Normal"/>
    <w:link w:val="NotedebasdepageCar"/>
    <w:semiHidden/>
    <w:rsid w:val="00BF667E"/>
  </w:style>
  <w:style w:type="character" w:customStyle="1" w:styleId="NotedebasdepageCar">
    <w:name w:val="Note de bas de page Car"/>
    <w:basedOn w:val="Policepardfaut"/>
    <w:link w:val="Notedebasdepage"/>
    <w:semiHidden/>
    <w:rsid w:val="00BF667E"/>
    <w:rPr>
      <w:rFonts w:ascii="Times New Roman" w:eastAsia="Times New Roman" w:hAnsi="Times New Roman" w:cs="Times New Roman"/>
      <w:sz w:val="24"/>
      <w:szCs w:val="20"/>
    </w:rPr>
  </w:style>
  <w:style w:type="character" w:styleId="Appelnotedebasdep">
    <w:name w:val="footnote reference"/>
    <w:semiHidden/>
    <w:rsid w:val="00BF667E"/>
    <w:rPr>
      <w:vertAlign w:val="superscript"/>
    </w:rPr>
  </w:style>
  <w:style w:type="paragraph" w:styleId="Paragraphedeliste">
    <w:name w:val="List Paragraph"/>
    <w:basedOn w:val="Normal"/>
    <w:uiPriority w:val="34"/>
    <w:qFormat/>
    <w:rsid w:val="00BF667E"/>
    <w:pPr>
      <w:ind w:left="720"/>
      <w:contextualSpacing/>
    </w:pPr>
  </w:style>
  <w:style w:type="character" w:styleId="lev">
    <w:name w:val="Strong"/>
    <w:qFormat/>
    <w:rsid w:val="00BF667E"/>
    <w:rPr>
      <w:b/>
      <w:bCs/>
    </w:rPr>
  </w:style>
  <w:style w:type="character" w:customStyle="1" w:styleId="Titre3Car">
    <w:name w:val="Titre 3 Car"/>
    <w:basedOn w:val="Policepardfaut"/>
    <w:link w:val="Titre3"/>
    <w:uiPriority w:val="9"/>
    <w:rsid w:val="008311EC"/>
    <w:rPr>
      <w:rFonts w:asciiTheme="majorHAnsi" w:eastAsiaTheme="majorEastAsia" w:hAnsiTheme="majorHAnsi" w:cstheme="majorBidi"/>
      <w:b/>
      <w:bCs/>
      <w:color w:val="4F81BD" w:themeColor="accent1"/>
      <w:sz w:val="24"/>
      <w:szCs w:val="20"/>
    </w:rPr>
  </w:style>
  <w:style w:type="character" w:customStyle="1" w:styleId="Titre7Car">
    <w:name w:val="Titre 7 Car"/>
    <w:basedOn w:val="Policepardfaut"/>
    <w:link w:val="Titre7"/>
    <w:uiPriority w:val="9"/>
    <w:semiHidden/>
    <w:rsid w:val="008311EC"/>
    <w:rPr>
      <w:rFonts w:asciiTheme="majorHAnsi" w:eastAsiaTheme="majorEastAsia" w:hAnsiTheme="majorHAnsi" w:cstheme="majorBidi"/>
      <w:i/>
      <w:iCs/>
      <w:color w:val="404040" w:themeColor="text1" w:themeTint="BF"/>
      <w:sz w:val="24"/>
      <w:szCs w:val="20"/>
    </w:rPr>
  </w:style>
  <w:style w:type="character" w:styleId="Numrodepage">
    <w:name w:val="page number"/>
    <w:basedOn w:val="Policepardfaut"/>
    <w:rsid w:val="008311EC"/>
  </w:style>
  <w:style w:type="paragraph" w:customStyle="1" w:styleId="Tabulation-Points2">
    <w:name w:val="Tabulation - Points 2"/>
    <w:basedOn w:val="Normal"/>
    <w:rsid w:val="008311EC"/>
    <w:pPr>
      <w:tabs>
        <w:tab w:val="left" w:leader="dot" w:pos="9072"/>
      </w:tabs>
      <w:spacing w:before="0"/>
    </w:pPr>
  </w:style>
  <w:style w:type="paragraph" w:styleId="En-tte">
    <w:name w:val="header"/>
    <w:basedOn w:val="Normal"/>
    <w:link w:val="En-tteCar"/>
    <w:uiPriority w:val="99"/>
    <w:unhideWhenUsed/>
    <w:rsid w:val="008E4EC4"/>
    <w:pPr>
      <w:tabs>
        <w:tab w:val="center" w:pos="4536"/>
        <w:tab w:val="right" w:pos="9072"/>
      </w:tabs>
      <w:spacing w:before="0"/>
    </w:pPr>
  </w:style>
  <w:style w:type="character" w:customStyle="1" w:styleId="En-tteCar">
    <w:name w:val="En-tête Car"/>
    <w:basedOn w:val="Policepardfaut"/>
    <w:link w:val="En-tte"/>
    <w:uiPriority w:val="99"/>
    <w:rsid w:val="008E4EC4"/>
    <w:rPr>
      <w:rFonts w:ascii="Times New Roman" w:eastAsia="Times New Roman" w:hAnsi="Times New Roman" w:cs="Times New Roman"/>
      <w:sz w:val="24"/>
      <w:szCs w:val="20"/>
    </w:rPr>
  </w:style>
  <w:style w:type="paragraph" w:styleId="Pieddepage">
    <w:name w:val="footer"/>
    <w:basedOn w:val="Normal"/>
    <w:link w:val="PieddepageCar"/>
    <w:uiPriority w:val="99"/>
    <w:unhideWhenUsed/>
    <w:rsid w:val="008E4EC4"/>
    <w:pPr>
      <w:tabs>
        <w:tab w:val="center" w:pos="4536"/>
        <w:tab w:val="right" w:pos="9072"/>
      </w:tabs>
      <w:spacing w:before="0"/>
    </w:pPr>
  </w:style>
  <w:style w:type="character" w:customStyle="1" w:styleId="PieddepageCar">
    <w:name w:val="Pied de page Car"/>
    <w:basedOn w:val="Policepardfaut"/>
    <w:link w:val="Pieddepage"/>
    <w:uiPriority w:val="99"/>
    <w:rsid w:val="008E4EC4"/>
    <w:rPr>
      <w:rFonts w:ascii="Times New Roman" w:eastAsia="Times New Roman" w:hAnsi="Times New Roman" w:cs="Times New Roman"/>
      <w:sz w:val="24"/>
      <w:szCs w:val="20"/>
    </w:rPr>
  </w:style>
  <w:style w:type="paragraph" w:styleId="Textedebulles">
    <w:name w:val="Balloon Text"/>
    <w:basedOn w:val="Normal"/>
    <w:link w:val="TextedebullesCar"/>
    <w:uiPriority w:val="99"/>
    <w:semiHidden/>
    <w:unhideWhenUsed/>
    <w:rsid w:val="008E4EC4"/>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8E4EC4"/>
    <w:rPr>
      <w:rFonts w:ascii="Tahoma" w:eastAsia="Times New Roman" w:hAnsi="Tahoma" w:cs="Tahoma"/>
      <w:sz w:val="16"/>
      <w:szCs w:val="16"/>
    </w:rPr>
  </w:style>
  <w:style w:type="paragraph" w:styleId="Retraitcorpsdetexte">
    <w:name w:val="Body Text Indent"/>
    <w:basedOn w:val="Normal"/>
    <w:link w:val="RetraitcorpsdetexteCar"/>
    <w:uiPriority w:val="99"/>
    <w:semiHidden/>
    <w:unhideWhenUsed/>
    <w:rsid w:val="005D0F52"/>
    <w:pPr>
      <w:spacing w:after="120"/>
      <w:ind w:left="283"/>
    </w:pPr>
  </w:style>
  <w:style w:type="character" w:customStyle="1" w:styleId="RetraitcorpsdetexteCar">
    <w:name w:val="Retrait corps de texte Car"/>
    <w:basedOn w:val="Policepardfaut"/>
    <w:link w:val="Retraitcorpsdetexte"/>
    <w:uiPriority w:val="99"/>
    <w:semiHidden/>
    <w:rsid w:val="005D0F52"/>
    <w:rPr>
      <w:rFonts w:ascii="Times New Roman" w:eastAsia="Times New Roman" w:hAnsi="Times New Roman" w:cs="Times New Roman"/>
      <w:sz w:val="24"/>
      <w:szCs w:val="20"/>
    </w:rPr>
  </w:style>
  <w:style w:type="paragraph" w:styleId="Retraitcorpsdetexte2">
    <w:name w:val="Body Text Indent 2"/>
    <w:basedOn w:val="Normal"/>
    <w:link w:val="Retraitcorpsdetexte2Car"/>
    <w:uiPriority w:val="99"/>
    <w:semiHidden/>
    <w:unhideWhenUsed/>
    <w:rsid w:val="005D0F52"/>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5D0F52"/>
    <w:rPr>
      <w:rFonts w:ascii="Times New Roman" w:eastAsia="Times New Roman" w:hAnsi="Times New Roman" w:cs="Times New Roman"/>
      <w:sz w:val="24"/>
      <w:szCs w:val="20"/>
    </w:rPr>
  </w:style>
  <w:style w:type="paragraph" w:styleId="Corpsdetexte2">
    <w:name w:val="Body Text 2"/>
    <w:basedOn w:val="Normal"/>
    <w:link w:val="Corpsdetexte2Car"/>
    <w:uiPriority w:val="99"/>
    <w:semiHidden/>
    <w:unhideWhenUsed/>
    <w:rsid w:val="005D0F52"/>
    <w:pPr>
      <w:spacing w:after="120" w:line="480" w:lineRule="auto"/>
    </w:pPr>
  </w:style>
  <w:style w:type="character" w:customStyle="1" w:styleId="Corpsdetexte2Car">
    <w:name w:val="Corps de texte 2 Car"/>
    <w:basedOn w:val="Policepardfaut"/>
    <w:link w:val="Corpsdetexte2"/>
    <w:uiPriority w:val="99"/>
    <w:semiHidden/>
    <w:rsid w:val="005D0F52"/>
    <w:rPr>
      <w:rFonts w:ascii="Times New Roman" w:eastAsia="Times New Roman" w:hAnsi="Times New Roman" w:cs="Times New Roman"/>
      <w:sz w:val="24"/>
      <w:szCs w:val="20"/>
    </w:rPr>
  </w:style>
  <w:style w:type="paragraph" w:styleId="Corpsdetexte3">
    <w:name w:val="Body Text 3"/>
    <w:basedOn w:val="Normal"/>
    <w:link w:val="Corpsdetexte3Car"/>
    <w:uiPriority w:val="99"/>
    <w:semiHidden/>
    <w:unhideWhenUsed/>
    <w:rsid w:val="005D0F52"/>
    <w:pPr>
      <w:spacing w:after="120"/>
    </w:pPr>
    <w:rPr>
      <w:sz w:val="16"/>
      <w:szCs w:val="16"/>
    </w:rPr>
  </w:style>
  <w:style w:type="character" w:customStyle="1" w:styleId="Corpsdetexte3Car">
    <w:name w:val="Corps de texte 3 Car"/>
    <w:basedOn w:val="Policepardfaut"/>
    <w:link w:val="Corpsdetexte3"/>
    <w:uiPriority w:val="99"/>
    <w:semiHidden/>
    <w:rsid w:val="005D0F52"/>
    <w:rPr>
      <w:rFonts w:ascii="Times New Roman" w:eastAsia="Times New Roman" w:hAnsi="Times New Roman" w:cs="Times New Roman"/>
      <w:sz w:val="16"/>
      <w:szCs w:val="16"/>
    </w:rPr>
  </w:style>
  <w:style w:type="character" w:customStyle="1" w:styleId="Titre5Car">
    <w:name w:val="Titre 5 Car"/>
    <w:basedOn w:val="Policepardfaut"/>
    <w:link w:val="Titre5"/>
    <w:uiPriority w:val="9"/>
    <w:semiHidden/>
    <w:rsid w:val="005D0F52"/>
    <w:rPr>
      <w:rFonts w:asciiTheme="majorHAnsi" w:eastAsiaTheme="majorEastAsia" w:hAnsiTheme="majorHAnsi" w:cstheme="majorBidi"/>
      <w:color w:val="243F60" w:themeColor="accent1" w:themeShade="7F"/>
      <w:sz w:val="24"/>
      <w:szCs w:val="20"/>
    </w:rPr>
  </w:style>
  <w:style w:type="character" w:customStyle="1" w:styleId="Titre6Car">
    <w:name w:val="Titre 6 Car"/>
    <w:basedOn w:val="Policepardfaut"/>
    <w:link w:val="Titre6"/>
    <w:uiPriority w:val="9"/>
    <w:semiHidden/>
    <w:rsid w:val="005D0F52"/>
    <w:rPr>
      <w:rFonts w:asciiTheme="majorHAnsi" w:eastAsiaTheme="majorEastAsia" w:hAnsiTheme="majorHAnsi" w:cstheme="majorBidi"/>
      <w:i/>
      <w:iCs/>
      <w:color w:val="243F60" w:themeColor="accent1" w:themeShade="7F"/>
      <w:sz w:val="24"/>
      <w:szCs w:val="20"/>
    </w:rPr>
  </w:style>
  <w:style w:type="character" w:customStyle="1" w:styleId="Titre9Car">
    <w:name w:val="Titre 9 Car"/>
    <w:basedOn w:val="Policepardfaut"/>
    <w:link w:val="Titre9"/>
    <w:uiPriority w:val="9"/>
    <w:semiHidden/>
    <w:rsid w:val="005D0F52"/>
    <w:rPr>
      <w:rFonts w:asciiTheme="majorHAnsi" w:eastAsiaTheme="majorEastAsia" w:hAnsiTheme="majorHAnsi" w:cstheme="majorBidi"/>
      <w:i/>
      <w:iCs/>
      <w:color w:val="404040" w:themeColor="text1" w:themeTint="BF"/>
      <w:sz w:val="20"/>
      <w:szCs w:val="20"/>
    </w:rPr>
  </w:style>
  <w:style w:type="table" w:styleId="Grilledutableau">
    <w:name w:val="Table Grid"/>
    <w:basedOn w:val="TableauNormal"/>
    <w:uiPriority w:val="59"/>
    <w:rsid w:val="00BB4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C7B25-5E41-42E7-9C8C-39671C43E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10</Pages>
  <Words>2104</Words>
  <Characters>11578</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CADOT Jean-Michel TSEF 1E CLASSE DEF</dc:creator>
  <cp:keywords/>
  <dc:description/>
  <cp:lastModifiedBy>GILLES Alexandra ADJ ADM PAL 2CL AE</cp:lastModifiedBy>
  <cp:revision>21</cp:revision>
  <cp:lastPrinted>2024-08-02T12:12:00Z</cp:lastPrinted>
  <dcterms:created xsi:type="dcterms:W3CDTF">2024-08-26T11:12:00Z</dcterms:created>
  <dcterms:modified xsi:type="dcterms:W3CDTF">2025-11-05T14:33:00Z</dcterms:modified>
</cp:coreProperties>
</file>